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57FC3" w14:textId="3A5C7CCE" w:rsidR="00D647B1" w:rsidRDefault="00152058" w:rsidP="00152058">
      <w:pPr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6C4B64">
        <w:rPr>
          <w:rFonts w:ascii="Arial" w:hAnsi="Arial" w:cs="Arial"/>
          <w:b/>
          <w:lang w:val="es-MX"/>
        </w:rPr>
        <w:t xml:space="preserve">ACTA DE LA RECEPCIÓN Y APERTURA </w:t>
      </w:r>
      <w:r w:rsidR="00D647B1" w:rsidRPr="006C4B64">
        <w:rPr>
          <w:rFonts w:ascii="Arial" w:hAnsi="Arial" w:cs="Arial"/>
          <w:b/>
          <w:lang w:val="es-MX"/>
        </w:rPr>
        <w:t xml:space="preserve">DE PROPUESTAS TÉCNICAS Y ECONÓMICAS </w:t>
      </w:r>
      <w:r w:rsidR="00D647B1" w:rsidRPr="00A50A88">
        <w:rPr>
          <w:rFonts w:ascii="Arial" w:hAnsi="Arial" w:cs="Arial"/>
          <w:b/>
          <w:lang w:val="es-MX"/>
        </w:rPr>
        <w:t xml:space="preserve">DE LA LICITACIÓN PÚBLICA ESTATAL PRESENCIAL </w:t>
      </w:r>
      <w:r w:rsidR="00C7462D" w:rsidRPr="00227CB4">
        <w:rPr>
          <w:rFonts w:ascii="Arial" w:hAnsi="Arial" w:cs="Arial"/>
          <w:b/>
          <w:lang w:val="es-MX"/>
        </w:rPr>
        <w:t xml:space="preserve">NÚMERO </w:t>
      </w:r>
      <w:r w:rsidR="00F85757" w:rsidRPr="00F85757">
        <w:rPr>
          <w:rFonts w:ascii="Arial" w:hAnsi="Arial" w:cs="Arial"/>
          <w:b/>
          <w:lang w:val="es-MX"/>
        </w:rPr>
        <w:t>LPE/MOJ/SRHYM/DESPENSAS/03/2024</w:t>
      </w:r>
      <w:r w:rsidR="00C7462D">
        <w:rPr>
          <w:rFonts w:ascii="Arial" w:hAnsi="Arial" w:cs="Arial"/>
          <w:b/>
          <w:lang w:val="es-MX"/>
        </w:rPr>
        <w:t xml:space="preserve">, RELATIVA A LA </w:t>
      </w:r>
      <w:r w:rsidR="00F85757">
        <w:rPr>
          <w:rFonts w:ascii="Arial" w:hAnsi="Arial" w:cs="Arial"/>
          <w:b/>
          <w:bCs/>
        </w:rPr>
        <w:t>ADQUISICIÓN DE DESPENSAS BIMESTRALES PARA LOS JUBILADOS, PENSIONADOS Y PENSIONISTAS DEL HONORABLE AYUNTAMIENTO DE OAXACA DE JUÁREZ, PARA EL EJERCICIO FISCAL 2024 (SEIS BIMESTRES). -----</w:t>
      </w:r>
      <w:r w:rsidR="00DF07B0">
        <w:rPr>
          <w:rFonts w:ascii="Arial" w:hAnsi="Arial" w:cs="Arial"/>
          <w:b/>
          <w:lang w:val="es-MX"/>
        </w:rPr>
        <w:t>------------------------------------------------------------------------------------------------</w:t>
      </w:r>
      <w:r w:rsidR="00B40988">
        <w:rPr>
          <w:rFonts w:ascii="Arial" w:hAnsi="Arial" w:cs="Arial"/>
          <w:b/>
          <w:lang w:val="es-MX"/>
        </w:rPr>
        <w:t>----------------------------------------</w:t>
      </w:r>
      <w:r w:rsidR="00DF07B0">
        <w:rPr>
          <w:rFonts w:ascii="Arial" w:hAnsi="Arial" w:cs="Arial"/>
          <w:b/>
          <w:lang w:val="es-MX"/>
        </w:rPr>
        <w:t>-----------------</w:t>
      </w:r>
      <w:r w:rsidR="005D039F">
        <w:rPr>
          <w:rFonts w:ascii="Arial" w:hAnsi="Arial" w:cs="Arial"/>
          <w:b/>
          <w:lang w:val="es-MX"/>
        </w:rPr>
        <w:t xml:space="preserve"> </w:t>
      </w:r>
    </w:p>
    <w:p w14:paraId="16F560AA" w14:textId="535B6E22" w:rsidR="00DF23B4" w:rsidRPr="000E23FA" w:rsidRDefault="00152058" w:rsidP="00B40988">
      <w:pPr>
        <w:spacing w:line="276" w:lineRule="auto"/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>En la ciudad de Oaxaca de Juárez, Oaxaca siendo las 1</w:t>
      </w:r>
      <w:r w:rsidR="00F85757">
        <w:rPr>
          <w:rFonts w:ascii="Arial" w:hAnsi="Arial" w:cs="Arial"/>
          <w:lang w:val="es-MX"/>
        </w:rPr>
        <w:t>2</w:t>
      </w:r>
      <w:r w:rsidRPr="00152058">
        <w:rPr>
          <w:rFonts w:ascii="Arial" w:hAnsi="Arial" w:cs="Arial"/>
          <w:lang w:val="es-MX"/>
        </w:rPr>
        <w:t>:</w:t>
      </w:r>
      <w:r w:rsidR="00B40988">
        <w:rPr>
          <w:rFonts w:ascii="Arial" w:hAnsi="Arial" w:cs="Arial"/>
          <w:lang w:val="es-MX"/>
        </w:rPr>
        <w:t>3</w:t>
      </w:r>
      <w:r w:rsidRPr="00152058">
        <w:rPr>
          <w:rFonts w:ascii="Arial" w:hAnsi="Arial" w:cs="Arial"/>
          <w:lang w:val="es-MX"/>
        </w:rPr>
        <w:t xml:space="preserve">0 horas del día </w:t>
      </w:r>
      <w:r w:rsidR="00B40988">
        <w:rPr>
          <w:rFonts w:ascii="Arial" w:hAnsi="Arial" w:cs="Arial"/>
          <w:lang w:val="es-MX"/>
        </w:rPr>
        <w:t>23</w:t>
      </w:r>
      <w:r w:rsidR="005D039F">
        <w:rPr>
          <w:rFonts w:ascii="Arial" w:hAnsi="Arial" w:cs="Arial"/>
          <w:lang w:val="es-MX"/>
        </w:rPr>
        <w:t xml:space="preserve"> de febrero</w:t>
      </w:r>
      <w:r w:rsidRPr="00152058">
        <w:rPr>
          <w:rFonts w:ascii="Arial" w:hAnsi="Arial" w:cs="Arial"/>
          <w:lang w:val="es-MX"/>
        </w:rPr>
        <w:t xml:space="preserve"> de 202</w:t>
      </w:r>
      <w:r w:rsidR="009236AB">
        <w:rPr>
          <w:rFonts w:ascii="Arial" w:hAnsi="Arial" w:cs="Arial"/>
          <w:lang w:val="es-MX"/>
        </w:rPr>
        <w:t>4</w:t>
      </w:r>
      <w:r w:rsidRPr="00152058">
        <w:rPr>
          <w:rFonts w:ascii="Arial" w:hAnsi="Arial" w:cs="Arial"/>
          <w:lang w:val="es-MX"/>
        </w:rPr>
        <w:t xml:space="preserve">, </w:t>
      </w:r>
      <w:r w:rsidR="006C4B64" w:rsidRPr="00970A61">
        <w:rPr>
          <w:rFonts w:ascii="Arial" w:hAnsi="Arial" w:cs="Arial"/>
          <w:lang w:val="es-MX"/>
        </w:rPr>
        <w:t xml:space="preserve">reunidos en </w:t>
      </w:r>
      <w:r w:rsidR="006C4B64" w:rsidRPr="00AD1568">
        <w:rPr>
          <w:rFonts w:ascii="Arial" w:hAnsi="Arial" w:cs="Arial"/>
          <w:lang w:val="es-MX"/>
        </w:rPr>
        <w:t xml:space="preserve">la </w:t>
      </w:r>
      <w:r w:rsidR="006C4B64" w:rsidRPr="001F3750">
        <w:rPr>
          <w:rFonts w:ascii="Arial" w:hAnsi="Arial" w:cs="Arial"/>
          <w:lang w:val="es-MX"/>
        </w:rPr>
        <w:t xml:space="preserve">sala de Juntas de la Secretaria de Recursos Humanos y Materiales del Palacio Municipal con domicilio en </w:t>
      </w:r>
      <w:r w:rsidR="00B40988">
        <w:rPr>
          <w:rFonts w:ascii="Arial" w:hAnsi="Arial" w:cs="Arial"/>
          <w:lang w:val="es-MX"/>
        </w:rPr>
        <w:t>A</w:t>
      </w:r>
      <w:r w:rsidR="006C4B64" w:rsidRPr="001F3750">
        <w:rPr>
          <w:rFonts w:ascii="Arial" w:hAnsi="Arial" w:cs="Arial"/>
          <w:lang w:val="es-MX"/>
        </w:rPr>
        <w:t>venida Morelos número 108 Centro Histórico de la ciudad de Oaxaca de Juárez, Oaxaca,</w:t>
      </w:r>
      <w:r w:rsidR="006C4B64" w:rsidRPr="00970A61">
        <w:rPr>
          <w:rFonts w:ascii="Arial" w:hAnsi="Arial" w:cs="Arial"/>
          <w:lang w:val="es-MX"/>
        </w:rPr>
        <w:t xml:space="preserve"> fecha y hora que fueron señaladas para el desahogo del acto de recepción y apertura de propuestas técnicas y económicas, del procedimiento de </w:t>
      </w:r>
      <w:r w:rsidR="006C4B64" w:rsidRPr="00227CB4">
        <w:rPr>
          <w:rFonts w:ascii="Arial" w:hAnsi="Arial" w:cs="Arial"/>
          <w:lang w:val="es-MX"/>
        </w:rPr>
        <w:t xml:space="preserve">Licitación Pública </w:t>
      </w:r>
      <w:r w:rsidR="006C4B64">
        <w:rPr>
          <w:rFonts w:ascii="Arial" w:hAnsi="Arial" w:cs="Arial"/>
          <w:lang w:val="es-MX"/>
        </w:rPr>
        <w:t xml:space="preserve">Estatal </w:t>
      </w:r>
      <w:r w:rsidR="006C4B64" w:rsidRPr="00227CB4">
        <w:rPr>
          <w:rFonts w:ascii="Arial" w:hAnsi="Arial" w:cs="Arial"/>
          <w:lang w:val="es-MX"/>
        </w:rPr>
        <w:t>presencial</w:t>
      </w:r>
      <w:r w:rsidR="006C4B64">
        <w:rPr>
          <w:rFonts w:ascii="Arial" w:hAnsi="Arial" w:cs="Arial"/>
          <w:lang w:val="es-MX"/>
        </w:rPr>
        <w:t xml:space="preserve"> </w:t>
      </w:r>
      <w:r w:rsidR="006C4B64" w:rsidRPr="00227CB4">
        <w:rPr>
          <w:rFonts w:ascii="Arial" w:hAnsi="Arial" w:cs="Arial"/>
          <w:lang w:val="es-MX"/>
        </w:rPr>
        <w:t xml:space="preserve">número </w:t>
      </w:r>
      <w:r w:rsidR="00F85757" w:rsidRPr="00F85757">
        <w:rPr>
          <w:rFonts w:ascii="Arial" w:hAnsi="Arial" w:cs="Arial"/>
          <w:b/>
          <w:lang w:val="es-MX"/>
        </w:rPr>
        <w:t>LPE/MOJ/SRHYM/DESPENSAS/03/2024</w:t>
      </w:r>
      <w:r w:rsidR="00F85757">
        <w:rPr>
          <w:rFonts w:ascii="Arial" w:hAnsi="Arial" w:cs="Arial"/>
          <w:b/>
          <w:lang w:val="es-MX"/>
        </w:rPr>
        <w:t xml:space="preserve">, RELATIVA A LA </w:t>
      </w:r>
      <w:r w:rsidR="00F85757">
        <w:rPr>
          <w:rFonts w:ascii="Arial" w:hAnsi="Arial" w:cs="Arial"/>
          <w:b/>
          <w:bCs/>
        </w:rPr>
        <w:t>ADQUISICIÓN DE DESPENSAS BIMESTRALES PARA LOS JUBILADOS, PENSIONADOS Y PENSIONISTAS DEL HONORABLE AYUNTAMIENTO DE OAXACA DE JUÁREZ, PARA EL EJERCICIO FISCAL 2024 (SEIS BIMESTRES)</w:t>
      </w:r>
      <w:r w:rsidR="006C4B64" w:rsidRPr="000E23FA">
        <w:rPr>
          <w:rFonts w:ascii="Arial" w:hAnsi="Arial" w:cs="Arial"/>
          <w:lang w:val="es-MX"/>
        </w:rPr>
        <w:t>,</w:t>
      </w:r>
      <w:r w:rsidR="006C4B64" w:rsidRPr="00970A61">
        <w:rPr>
          <w:rFonts w:ascii="Arial" w:hAnsi="Arial" w:cs="Arial"/>
          <w:lang w:val="es-MX"/>
        </w:rPr>
        <w:t xml:space="preserve"> en cumplimiento a lo dispuesto por el </w:t>
      </w:r>
      <w:r w:rsidR="006C4B64" w:rsidRPr="00FC3B23">
        <w:rPr>
          <w:rFonts w:ascii="Arial" w:hAnsi="Arial" w:cs="Arial"/>
          <w:lang w:val="es-MX"/>
        </w:rPr>
        <w:t>artículo 1</w:t>
      </w:r>
      <w:r w:rsidR="006C4B64" w:rsidRPr="00AD1568">
        <w:rPr>
          <w:rFonts w:ascii="Arial" w:hAnsi="Arial" w:cs="Arial"/>
          <w:lang w:val="es-MX"/>
        </w:rPr>
        <w:t xml:space="preserve">, 34 fracción III, 35, 38 y 42 de la Ley de Adquisiciones, Enajenaciones, Arrendamientos, Prestación de Servicios y Administración de Bienes Muebles e Inmuebles del Estado de Oaxaca; 27 </w:t>
      </w:r>
      <w:r w:rsidR="006C4B64">
        <w:rPr>
          <w:rFonts w:ascii="Arial" w:hAnsi="Arial" w:cs="Arial"/>
          <w:lang w:val="es-MX"/>
        </w:rPr>
        <w:t xml:space="preserve">segundo y tercer </w:t>
      </w:r>
      <w:r w:rsidR="006C4B64" w:rsidRPr="00AD1568">
        <w:rPr>
          <w:rFonts w:ascii="Arial" w:hAnsi="Arial" w:cs="Arial"/>
          <w:lang w:val="es-MX"/>
        </w:rPr>
        <w:t>párrafo</w:t>
      </w:r>
      <w:r w:rsidR="006C4B64">
        <w:rPr>
          <w:rFonts w:ascii="Arial" w:hAnsi="Arial" w:cs="Arial"/>
          <w:lang w:val="es-MX"/>
        </w:rPr>
        <w:t>s</w:t>
      </w:r>
      <w:r w:rsidR="006C4B64" w:rsidRPr="00AD1568">
        <w:rPr>
          <w:rFonts w:ascii="Arial" w:hAnsi="Arial" w:cs="Arial"/>
          <w:lang w:val="es-MX"/>
        </w:rPr>
        <w:t>, 34 y 36 del Reglamento de la Ley de Adquisiciones, Enajenaciones, Arrendamientos, Prestación de Servicios y Administración de Bienes Muebles e Inmuebles del Estado de Oaxaca; y al numeral 3.4 de las Bases de este concurso, referente a la recepción y apertura de propuestas técnicas y económicas</w:t>
      </w:r>
      <w:r w:rsidR="006C4B64">
        <w:rPr>
          <w:rFonts w:ascii="Arial" w:hAnsi="Arial" w:cs="Arial"/>
          <w:lang w:val="es-MX"/>
        </w:rPr>
        <w:t>. S</w:t>
      </w:r>
      <w:r w:rsidR="006C4B64" w:rsidRPr="000E23FA">
        <w:rPr>
          <w:rFonts w:ascii="Arial" w:hAnsi="Arial" w:cs="Arial"/>
          <w:lang w:val="es-MX"/>
        </w:rPr>
        <w:t xml:space="preserve">e da inicio el presente acto de recepción y apertura de propuestas técnicas y económicas, </w:t>
      </w:r>
      <w:r w:rsidR="005D039F" w:rsidRPr="000E23FA">
        <w:rPr>
          <w:rFonts w:ascii="Arial" w:hAnsi="Arial" w:cs="Arial"/>
          <w:lang w:val="es-MX"/>
        </w:rPr>
        <w:t>ante la presencia de los  ciudadanos José Antonio Sánchez Cortez, Secretario de Recursos Humanos y Materiales, Omar Lozano Fierro, Jefe de Departamento de Licitaciones de la Dirección de Recursos Materiales de la Secretar</w:t>
      </w:r>
      <w:r w:rsidR="00F37342" w:rsidRPr="000E23FA">
        <w:rPr>
          <w:rFonts w:ascii="Arial" w:hAnsi="Arial" w:cs="Arial"/>
          <w:lang w:val="es-MX"/>
        </w:rPr>
        <w:t>í</w:t>
      </w:r>
      <w:r w:rsidR="005D039F" w:rsidRPr="000E23FA">
        <w:rPr>
          <w:rFonts w:ascii="Arial" w:hAnsi="Arial" w:cs="Arial"/>
          <w:lang w:val="es-MX"/>
        </w:rPr>
        <w:t>a de Recursos Humanos y Materiales, quien  preside el presente acto</w:t>
      </w:r>
      <w:r w:rsidR="00F37342" w:rsidRPr="000E23FA">
        <w:rPr>
          <w:rFonts w:ascii="Arial" w:hAnsi="Arial" w:cs="Arial"/>
          <w:lang w:val="es-MX"/>
        </w:rPr>
        <w:t xml:space="preserve"> y</w:t>
      </w:r>
      <w:r w:rsidR="005D039F" w:rsidRPr="000E23FA">
        <w:rPr>
          <w:rFonts w:ascii="Arial" w:hAnsi="Arial" w:cs="Arial"/>
          <w:lang w:val="es-MX"/>
        </w:rPr>
        <w:t xml:space="preserve"> desahogará todas y cada una de las etapas del presente evento del procedimiento de Licitación Pública Estatal</w:t>
      </w:r>
      <w:r w:rsidR="00F37342" w:rsidRPr="000E23FA">
        <w:rPr>
          <w:rFonts w:ascii="Arial" w:hAnsi="Arial" w:cs="Arial"/>
          <w:lang w:val="es-MX"/>
        </w:rPr>
        <w:t>,</w:t>
      </w:r>
      <w:r w:rsidR="005D039F" w:rsidRPr="000E23FA">
        <w:rPr>
          <w:rFonts w:ascii="Arial" w:hAnsi="Arial" w:cs="Arial"/>
          <w:lang w:val="es-MX"/>
        </w:rPr>
        <w:t xml:space="preserve"> asistido por </w:t>
      </w:r>
      <w:r w:rsidR="00B40988" w:rsidRPr="000E23FA">
        <w:rPr>
          <w:rFonts w:ascii="Arial" w:hAnsi="Arial" w:cs="Arial"/>
          <w:lang w:val="es-MX"/>
        </w:rPr>
        <w:t>e</w:t>
      </w:r>
      <w:r w:rsidR="005D039F" w:rsidRPr="000E23FA">
        <w:rPr>
          <w:rFonts w:ascii="Arial" w:hAnsi="Arial" w:cs="Arial"/>
          <w:lang w:val="es-MX"/>
        </w:rPr>
        <w:t>l ciudadan</w:t>
      </w:r>
      <w:r w:rsidR="00B40988" w:rsidRPr="000E23FA">
        <w:rPr>
          <w:rFonts w:ascii="Arial" w:hAnsi="Arial" w:cs="Arial"/>
          <w:lang w:val="es-MX"/>
        </w:rPr>
        <w:t>o</w:t>
      </w:r>
      <w:r w:rsidR="005D039F" w:rsidRPr="000E23FA">
        <w:rPr>
          <w:rFonts w:ascii="Arial" w:hAnsi="Arial" w:cs="Arial"/>
          <w:lang w:val="es-MX"/>
        </w:rPr>
        <w:t xml:space="preserve"> </w:t>
      </w:r>
      <w:r w:rsidR="00F85757" w:rsidRPr="005D1300">
        <w:rPr>
          <w:rFonts w:ascii="Arial" w:hAnsi="Arial" w:cs="Arial"/>
          <w:bCs/>
          <w:iCs/>
          <w:lang w:val="es-MX"/>
        </w:rPr>
        <w:t>Carlos Miguel Gijón</w:t>
      </w:r>
      <w:r w:rsidR="00F85757">
        <w:rPr>
          <w:rFonts w:ascii="Arial" w:hAnsi="Arial" w:cs="Arial"/>
          <w:bCs/>
          <w:iCs/>
          <w:lang w:val="es-MX"/>
        </w:rPr>
        <w:t xml:space="preserve"> Cruz</w:t>
      </w:r>
      <w:r w:rsidR="00F85757" w:rsidRPr="005D1300">
        <w:rPr>
          <w:rFonts w:ascii="Arial" w:hAnsi="Arial" w:cs="Arial"/>
          <w:bCs/>
          <w:iCs/>
          <w:lang w:val="es-MX"/>
        </w:rPr>
        <w:t xml:space="preserve">, </w:t>
      </w:r>
      <w:r w:rsidR="00F85757">
        <w:rPr>
          <w:rFonts w:ascii="Arial" w:hAnsi="Arial" w:cs="Arial"/>
          <w:bCs/>
          <w:iCs/>
          <w:lang w:val="es-MX"/>
        </w:rPr>
        <w:t xml:space="preserve">representante </w:t>
      </w:r>
      <w:r w:rsidR="00F85757" w:rsidRPr="005D1300">
        <w:rPr>
          <w:rFonts w:ascii="Arial" w:hAnsi="Arial" w:cs="Arial"/>
          <w:bCs/>
          <w:iCs/>
          <w:lang w:val="es-MX"/>
        </w:rPr>
        <w:t xml:space="preserve">de la Unidad de Relaciones Laborales, dependiente de la Secretaría de Recursos Humanos y Materiales del Municipio de Oaxaca de Juárez, en su calidad de representante del Área Técnica y Requirente; así mismo se tiene la asistencia de la </w:t>
      </w:r>
      <w:r w:rsidR="00BA51C5" w:rsidRPr="000E23FA">
        <w:rPr>
          <w:rFonts w:ascii="Arial" w:hAnsi="Arial" w:cs="Arial"/>
          <w:lang w:val="es-MX"/>
        </w:rPr>
        <w:t>ciudadana Sandra María Muñoz Hernández, Jefa del Departamento de Auditorías al Desempeño, representante designada por el Órgano Interno de Control Municipal</w:t>
      </w:r>
      <w:r w:rsidR="00B05424" w:rsidRPr="000E23FA">
        <w:rPr>
          <w:rFonts w:ascii="Arial" w:hAnsi="Arial" w:cs="Arial"/>
          <w:lang w:val="es-MX"/>
        </w:rPr>
        <w:t xml:space="preserve">. </w:t>
      </w:r>
      <w:r w:rsidR="00DF23B4" w:rsidRPr="000E23FA">
        <w:rPr>
          <w:rFonts w:ascii="Arial" w:hAnsi="Arial" w:cs="Arial"/>
          <w:lang w:val="es-MX"/>
        </w:rPr>
        <w:t>Haciéndose constar</w:t>
      </w:r>
      <w:r w:rsidR="00925F94">
        <w:rPr>
          <w:rFonts w:ascii="Arial" w:hAnsi="Arial" w:cs="Arial"/>
          <w:lang w:val="es-MX"/>
        </w:rPr>
        <w:t xml:space="preserve"> que</w:t>
      </w:r>
      <w:r w:rsidR="00DF23B4" w:rsidRPr="000E23FA">
        <w:rPr>
          <w:rFonts w:ascii="Arial" w:hAnsi="Arial" w:cs="Arial"/>
          <w:lang w:val="es-MX"/>
        </w:rPr>
        <w:t xml:space="preserve"> se </w:t>
      </w:r>
      <w:r w:rsidR="00DF23B4" w:rsidRPr="000E23FA">
        <w:rPr>
          <w:rFonts w:ascii="Arial" w:hAnsi="Arial" w:cs="Arial"/>
          <w:lang w:val="es-MX"/>
        </w:rPr>
        <w:lastRenderedPageBreak/>
        <w:t>encuentran presentes previa acreditación de la personalidad</w:t>
      </w:r>
      <w:r w:rsidR="002B7A13" w:rsidRPr="000E23FA">
        <w:rPr>
          <w:rFonts w:ascii="Arial" w:hAnsi="Arial" w:cs="Arial"/>
          <w:lang w:val="es-MX"/>
        </w:rPr>
        <w:t>,</w:t>
      </w:r>
      <w:r w:rsidR="00DF23B4" w:rsidRPr="000E23FA">
        <w:rPr>
          <w:rFonts w:ascii="Arial" w:hAnsi="Arial" w:cs="Arial"/>
          <w:lang w:val="es-MX"/>
        </w:rPr>
        <w:t xml:space="preserve"> los participantes</w:t>
      </w:r>
      <w:r w:rsidR="00DF07B0" w:rsidRPr="000E23FA">
        <w:rPr>
          <w:rFonts w:ascii="Arial" w:hAnsi="Arial" w:cs="Arial"/>
          <w:lang w:val="es-MX"/>
        </w:rPr>
        <w:t>: -------------------------------------------------------------------------------------------------------------------------</w:t>
      </w:r>
      <w:r w:rsidR="00BA51C5">
        <w:rPr>
          <w:rFonts w:ascii="Arial" w:hAnsi="Arial" w:cs="Arial"/>
          <w:lang w:val="es-MX"/>
        </w:rPr>
        <w:t>----------</w:t>
      </w:r>
    </w:p>
    <w:p w14:paraId="5E8A2536" w14:textId="60CBA291" w:rsidR="00DF23B4" w:rsidRPr="00853A0C" w:rsidRDefault="00DF23B4" w:rsidP="00DF23B4">
      <w:pPr>
        <w:jc w:val="both"/>
        <w:rPr>
          <w:rFonts w:ascii="Arial" w:hAnsi="Arial" w:cs="Arial"/>
          <w:bCs/>
          <w:iCs/>
          <w:highlight w:val="yellow"/>
          <w:lang w:val="es-MX"/>
        </w:rPr>
      </w:pPr>
      <w:bookmarkStart w:id="0" w:name="_Hlk158718759"/>
      <w:r w:rsidRPr="000E23FA">
        <w:rPr>
          <w:rFonts w:ascii="Arial" w:hAnsi="Arial" w:cs="Arial"/>
          <w:lang w:val="es-MX"/>
        </w:rPr>
        <w:t xml:space="preserve">1.- </w:t>
      </w:r>
      <w:r w:rsidR="00182BBD" w:rsidRPr="000E23FA">
        <w:rPr>
          <w:rFonts w:ascii="Arial" w:hAnsi="Arial" w:cs="Arial"/>
          <w:lang w:val="es-MX"/>
        </w:rPr>
        <w:t xml:space="preserve">C. </w:t>
      </w:r>
      <w:r w:rsidR="00F85757">
        <w:rPr>
          <w:rFonts w:ascii="Arial" w:hAnsi="Arial" w:cs="Arial"/>
          <w:lang w:val="es-MX"/>
        </w:rPr>
        <w:t xml:space="preserve">Dulce Karina Méndez </w:t>
      </w:r>
      <w:r w:rsidR="00363BA4">
        <w:rPr>
          <w:rFonts w:ascii="Arial" w:hAnsi="Arial" w:cs="Arial"/>
          <w:lang w:val="es-MX"/>
        </w:rPr>
        <w:t>Á</w:t>
      </w:r>
      <w:r w:rsidR="00F85757">
        <w:rPr>
          <w:rFonts w:ascii="Arial" w:hAnsi="Arial" w:cs="Arial"/>
          <w:lang w:val="es-MX"/>
        </w:rPr>
        <w:t>lvarez</w:t>
      </w:r>
      <w:r w:rsidR="00E12691" w:rsidRPr="000E23FA">
        <w:rPr>
          <w:rFonts w:ascii="Arial" w:hAnsi="Arial" w:cs="Arial"/>
          <w:lang w:val="es-MX"/>
        </w:rPr>
        <w:t>, administradora única de la empre</w:t>
      </w:r>
      <w:r w:rsidR="00E12691">
        <w:rPr>
          <w:rFonts w:ascii="Arial" w:hAnsi="Arial" w:cs="Arial"/>
          <w:bCs/>
          <w:lang w:val="es-MX"/>
        </w:rPr>
        <w:t xml:space="preserve">sa </w:t>
      </w:r>
      <w:r w:rsidR="00354DE9">
        <w:rPr>
          <w:rFonts w:ascii="Arial" w:hAnsi="Arial" w:cs="Arial"/>
          <w:bCs/>
          <w:lang w:val="es-MX"/>
        </w:rPr>
        <w:t>DISTRIBUIDORA COMERCIAL KALAHARI</w:t>
      </w:r>
      <w:r w:rsidR="00A32248">
        <w:rPr>
          <w:rFonts w:ascii="Arial" w:hAnsi="Arial" w:cs="Arial"/>
          <w:bCs/>
          <w:lang w:val="es-MX"/>
        </w:rPr>
        <w:t xml:space="preserve"> S.A. DE C.V. ----------------------------------------------------------------------------------------------------</w:t>
      </w:r>
      <w:r w:rsidR="00354DE9">
        <w:rPr>
          <w:rFonts w:ascii="Arial" w:hAnsi="Arial" w:cs="Arial"/>
          <w:bCs/>
          <w:lang w:val="es-MX"/>
        </w:rPr>
        <w:t>---------</w:t>
      </w:r>
      <w:r w:rsidR="00A32248">
        <w:rPr>
          <w:rFonts w:ascii="Arial" w:hAnsi="Arial" w:cs="Arial"/>
          <w:bCs/>
          <w:lang w:val="es-MX"/>
        </w:rPr>
        <w:t>---------------------------------------------------</w:t>
      </w:r>
    </w:p>
    <w:p w14:paraId="6DC45180" w14:textId="2C244B28" w:rsidR="00DF23B4" w:rsidRDefault="00DF23B4" w:rsidP="00DF23B4">
      <w:pPr>
        <w:jc w:val="both"/>
        <w:rPr>
          <w:rFonts w:ascii="Arial" w:hAnsi="Arial" w:cs="Arial"/>
          <w:bCs/>
          <w:iCs/>
          <w:lang w:val="es-MX"/>
        </w:rPr>
      </w:pPr>
      <w:r w:rsidRPr="00925F94">
        <w:rPr>
          <w:rFonts w:ascii="Arial" w:hAnsi="Arial" w:cs="Arial"/>
          <w:bCs/>
          <w:iCs/>
          <w:lang w:val="es-MX"/>
        </w:rPr>
        <w:t>2.-</w:t>
      </w:r>
      <w:r w:rsidRPr="00E12691">
        <w:rPr>
          <w:rFonts w:ascii="Arial" w:hAnsi="Arial" w:cs="Arial"/>
          <w:bCs/>
          <w:iCs/>
          <w:lang w:val="es-MX"/>
        </w:rPr>
        <w:t xml:space="preserve"> C. </w:t>
      </w:r>
      <w:r w:rsidR="000C1E87">
        <w:rPr>
          <w:rFonts w:ascii="Arial" w:hAnsi="Arial" w:cs="Arial"/>
          <w:bCs/>
          <w:iCs/>
          <w:lang w:val="es-MX"/>
        </w:rPr>
        <w:t>Gabriela Magdalena Jiménez Ríos</w:t>
      </w:r>
      <w:r w:rsidR="00E12691">
        <w:rPr>
          <w:rFonts w:ascii="Arial" w:hAnsi="Arial" w:cs="Arial"/>
          <w:bCs/>
          <w:iCs/>
          <w:lang w:val="es-MX"/>
        </w:rPr>
        <w:t xml:space="preserve">, </w:t>
      </w:r>
      <w:r w:rsidR="000C1E87">
        <w:rPr>
          <w:rFonts w:ascii="Arial" w:hAnsi="Arial" w:cs="Arial"/>
          <w:lang w:val="es-MX"/>
        </w:rPr>
        <w:t>en representación</w:t>
      </w:r>
      <w:r w:rsidR="00354DE9" w:rsidRPr="000E23FA">
        <w:rPr>
          <w:rFonts w:ascii="Arial" w:hAnsi="Arial" w:cs="Arial"/>
          <w:lang w:val="es-MX"/>
        </w:rPr>
        <w:t xml:space="preserve"> de la empre</w:t>
      </w:r>
      <w:r w:rsidR="00354DE9">
        <w:rPr>
          <w:rFonts w:ascii="Arial" w:hAnsi="Arial" w:cs="Arial"/>
          <w:bCs/>
          <w:lang w:val="es-MX"/>
        </w:rPr>
        <w:t>sa SUROESTE DISTRIBUIDORES EXCLUSIVOS DE OAXACA S.A. DE C.V.</w:t>
      </w:r>
      <w:r w:rsidR="00E12691" w:rsidRPr="00E12691">
        <w:rPr>
          <w:rFonts w:ascii="Arial" w:hAnsi="Arial" w:cs="Arial"/>
          <w:bCs/>
          <w:iCs/>
          <w:lang w:val="es-MX"/>
        </w:rPr>
        <w:t xml:space="preserve"> ----------------------------------------------------------------------------------------------------------------------------------------------------------</w:t>
      </w:r>
    </w:p>
    <w:p w14:paraId="63C8FBCE" w14:textId="197CF158" w:rsidR="008A3B95" w:rsidRDefault="00F85757" w:rsidP="00DF23B4">
      <w:pPr>
        <w:jc w:val="both"/>
        <w:rPr>
          <w:rFonts w:ascii="Arial" w:hAnsi="Arial" w:cs="Arial"/>
          <w:bCs/>
          <w:iCs/>
          <w:lang w:val="es-MX"/>
        </w:rPr>
      </w:pPr>
      <w:r>
        <w:rPr>
          <w:rFonts w:ascii="Arial" w:hAnsi="Arial" w:cs="Arial"/>
          <w:bCs/>
          <w:iCs/>
          <w:lang w:val="es-MX"/>
        </w:rPr>
        <w:t xml:space="preserve">3.- </w:t>
      </w:r>
      <w:r w:rsidR="00354DE9">
        <w:rPr>
          <w:rFonts w:ascii="Arial" w:hAnsi="Arial" w:cs="Arial"/>
          <w:bCs/>
          <w:iCs/>
          <w:lang w:val="es-MX"/>
        </w:rPr>
        <w:t xml:space="preserve">C. Maricela Yadira Romero Jijón, representante legal de la Empresa SISTEMA OPERATIVO OAXACA S.A. DE C.V. -------------------------------------------------------------------------------------------------------------------------------------------------------------------------------------------4.- </w:t>
      </w:r>
      <w:r w:rsidR="00BA51C5">
        <w:rPr>
          <w:rFonts w:ascii="Arial" w:hAnsi="Arial" w:cs="Arial"/>
          <w:bCs/>
          <w:iCs/>
          <w:lang w:val="es-MX"/>
        </w:rPr>
        <w:t xml:space="preserve">C. </w:t>
      </w:r>
      <w:proofErr w:type="spellStart"/>
      <w:r w:rsidR="008A3B95">
        <w:rPr>
          <w:rFonts w:ascii="Arial" w:hAnsi="Arial" w:cs="Arial"/>
          <w:bCs/>
          <w:iCs/>
          <w:lang w:val="es-MX"/>
        </w:rPr>
        <w:t>Yanaith</w:t>
      </w:r>
      <w:proofErr w:type="spellEnd"/>
      <w:r w:rsidR="008A3B95">
        <w:rPr>
          <w:rFonts w:ascii="Arial" w:hAnsi="Arial" w:cs="Arial"/>
          <w:bCs/>
          <w:iCs/>
          <w:lang w:val="es-MX"/>
        </w:rPr>
        <w:t xml:space="preserve"> López Arroyo, representante legal de la empresa COMERCIAL DE BIENES CASA AZUL S.A. DE C.V. ---------------------------------------------------------------------------------------------------------------------------------------------------------------------------------------------------------</w:t>
      </w:r>
    </w:p>
    <w:p w14:paraId="36275ACE" w14:textId="27CCB8A2" w:rsidR="008A3B95" w:rsidRPr="00E12691" w:rsidRDefault="00BA51C5" w:rsidP="00DF23B4">
      <w:pPr>
        <w:jc w:val="both"/>
        <w:rPr>
          <w:rFonts w:ascii="Arial" w:hAnsi="Arial" w:cs="Arial"/>
          <w:bCs/>
          <w:iCs/>
          <w:lang w:val="es-MX"/>
        </w:rPr>
      </w:pPr>
      <w:r>
        <w:rPr>
          <w:rFonts w:ascii="Arial" w:hAnsi="Arial" w:cs="Arial"/>
          <w:bCs/>
          <w:iCs/>
          <w:lang w:val="es-MX"/>
        </w:rPr>
        <w:t>5</w:t>
      </w:r>
      <w:r w:rsidR="008A3B95">
        <w:rPr>
          <w:rFonts w:ascii="Arial" w:hAnsi="Arial" w:cs="Arial"/>
          <w:bCs/>
          <w:iCs/>
          <w:lang w:val="es-MX"/>
        </w:rPr>
        <w:t xml:space="preserve">.- </w:t>
      </w:r>
      <w:r w:rsidR="00562C5E">
        <w:rPr>
          <w:rFonts w:ascii="Arial" w:hAnsi="Arial" w:cs="Arial"/>
          <w:bCs/>
          <w:iCs/>
          <w:lang w:val="es-MX"/>
        </w:rPr>
        <w:t xml:space="preserve">C. </w:t>
      </w:r>
      <w:r>
        <w:rPr>
          <w:rFonts w:ascii="Arial" w:hAnsi="Arial" w:cs="Arial"/>
          <w:bCs/>
          <w:iCs/>
          <w:lang w:val="es-MX"/>
        </w:rPr>
        <w:t xml:space="preserve">Vicente López </w:t>
      </w:r>
      <w:proofErr w:type="spellStart"/>
      <w:r>
        <w:rPr>
          <w:rFonts w:ascii="Arial" w:hAnsi="Arial" w:cs="Arial"/>
          <w:bCs/>
          <w:iCs/>
          <w:lang w:val="es-MX"/>
        </w:rPr>
        <w:t>López</w:t>
      </w:r>
      <w:proofErr w:type="spellEnd"/>
      <w:r w:rsidR="008A3B95">
        <w:rPr>
          <w:rFonts w:ascii="Arial" w:hAnsi="Arial" w:cs="Arial"/>
          <w:bCs/>
          <w:iCs/>
          <w:lang w:val="es-MX"/>
        </w:rPr>
        <w:t xml:space="preserve">, </w:t>
      </w:r>
      <w:r>
        <w:rPr>
          <w:rFonts w:ascii="Arial" w:hAnsi="Arial" w:cs="Arial"/>
          <w:bCs/>
          <w:iCs/>
          <w:lang w:val="es-MX"/>
        </w:rPr>
        <w:t>en representación de la empresa</w:t>
      </w:r>
      <w:r w:rsidR="008A3B95">
        <w:rPr>
          <w:rFonts w:ascii="Arial" w:hAnsi="Arial" w:cs="Arial"/>
          <w:bCs/>
          <w:iCs/>
          <w:lang w:val="es-MX"/>
        </w:rPr>
        <w:t xml:space="preserve"> LAGY ABASTECEDORA DE INSUMOS Y SERVICIOS S.A. DE C.V.-----------------------------------------------------------------------------------------------------------------------------------------------------------------------------------</w:t>
      </w:r>
    </w:p>
    <w:bookmarkEnd w:id="0"/>
    <w:p w14:paraId="38405FBE" w14:textId="08EC56A3" w:rsidR="00B05424" w:rsidRDefault="00B05424" w:rsidP="00DF23B4">
      <w:pPr>
        <w:jc w:val="both"/>
        <w:rPr>
          <w:rFonts w:ascii="Arial" w:hAnsi="Arial" w:cs="Arial"/>
          <w:bCs/>
          <w:iCs/>
          <w:lang w:val="es-MX"/>
        </w:rPr>
      </w:pPr>
      <w:r w:rsidRPr="003E3999">
        <w:rPr>
          <w:rFonts w:ascii="Arial" w:hAnsi="Arial" w:cs="Arial"/>
        </w:rPr>
        <w:t>En uso de la palabra el ciudadano Omar Lozano Fierro, Jefe de Departamento de Licitaciones de la Secretaría de Recursos Humanos y Materiales, da la bienvenida a los asistentes a este acto, y manifiesta los siguientes:</w:t>
      </w:r>
      <w:r>
        <w:rPr>
          <w:rFonts w:ascii="Arial" w:hAnsi="Arial" w:cs="Arial"/>
        </w:rPr>
        <w:t>--------------------------------------------------------------------------------------------------------------------------------------------------------------------------</w:t>
      </w:r>
    </w:p>
    <w:p w14:paraId="141A1BC7" w14:textId="207306BE" w:rsidR="00152058" w:rsidRPr="00B05424" w:rsidRDefault="00B05424" w:rsidP="00152058">
      <w:pPr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iCs/>
          <w:lang w:val="es-MX"/>
        </w:rPr>
        <w:t>----------------------------------------------</w:t>
      </w:r>
      <w:proofErr w:type="gramStart"/>
      <w:r w:rsidR="00C7462D" w:rsidRPr="00152058">
        <w:rPr>
          <w:rFonts w:ascii="Arial" w:hAnsi="Arial" w:cs="Arial"/>
          <w:b/>
          <w:lang w:val="es-MX"/>
        </w:rPr>
        <w:t>ANTECEDENTES</w:t>
      </w:r>
      <w:r w:rsidR="00C7462D">
        <w:rPr>
          <w:rFonts w:ascii="Arial" w:hAnsi="Arial" w:cs="Arial"/>
          <w:b/>
          <w:lang w:val="es-MX"/>
        </w:rPr>
        <w:t>:</w:t>
      </w:r>
      <w:r w:rsidR="00BA51C5">
        <w:rPr>
          <w:rFonts w:ascii="Arial" w:hAnsi="Arial" w:cs="Arial"/>
          <w:bCs/>
          <w:lang w:val="es-MX"/>
        </w:rPr>
        <w:t>-</w:t>
      </w:r>
      <w:r w:rsidR="00C7462D">
        <w:rPr>
          <w:rFonts w:ascii="Arial" w:hAnsi="Arial" w:cs="Arial"/>
          <w:bCs/>
          <w:lang w:val="es-MX"/>
        </w:rPr>
        <w:t>----------------------------------------------</w:t>
      </w:r>
      <w:proofErr w:type="gramEnd"/>
    </w:p>
    <w:p w14:paraId="48A853DF" w14:textId="11CAC53D" w:rsidR="00152058" w:rsidRPr="00152058" w:rsidRDefault="00152058" w:rsidP="00152058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b/>
          <w:lang w:val="es-MX"/>
        </w:rPr>
        <w:t xml:space="preserve">PRIMERO.- </w:t>
      </w:r>
      <w:r w:rsidRPr="00152058">
        <w:rPr>
          <w:rFonts w:ascii="Arial" w:hAnsi="Arial" w:cs="Arial"/>
          <w:bCs/>
          <w:lang w:val="es-MX"/>
        </w:rPr>
        <w:t xml:space="preserve">La convocatoria del procedimiento licitatorio identificado con el número de control interno </w:t>
      </w:r>
      <w:r w:rsidR="008A3B95" w:rsidRPr="008A3B95">
        <w:rPr>
          <w:rFonts w:ascii="Arial" w:hAnsi="Arial" w:cs="Arial"/>
          <w:b/>
          <w:lang w:val="es-MX"/>
        </w:rPr>
        <w:t>LPE/MOJ/SRHYM/DESPENSAS/03/2024</w:t>
      </w:r>
      <w:r w:rsidRPr="00152058">
        <w:rPr>
          <w:rFonts w:ascii="Arial" w:hAnsi="Arial" w:cs="Arial"/>
          <w:bCs/>
          <w:lang w:val="es-MX"/>
        </w:rPr>
        <w:t xml:space="preserve">, </w:t>
      </w:r>
      <w:r w:rsidR="00703720" w:rsidRPr="00970A61">
        <w:rPr>
          <w:rFonts w:ascii="Arial" w:hAnsi="Arial" w:cs="Arial"/>
          <w:bCs/>
          <w:lang w:val="es-MX"/>
        </w:rPr>
        <w:t>fue publicada en</w:t>
      </w:r>
      <w:r w:rsidR="00703720">
        <w:rPr>
          <w:rFonts w:ascii="Arial" w:hAnsi="Arial" w:cs="Arial"/>
          <w:bCs/>
          <w:lang w:val="es-MX"/>
        </w:rPr>
        <w:t xml:space="preserve"> </w:t>
      </w:r>
      <w:r w:rsidR="002B7A13">
        <w:rPr>
          <w:rFonts w:ascii="Arial" w:hAnsi="Arial" w:cs="Arial"/>
          <w:bCs/>
          <w:lang w:val="es-MX"/>
        </w:rPr>
        <w:t xml:space="preserve">el </w:t>
      </w:r>
      <w:r w:rsidR="00703720" w:rsidRPr="00970A61">
        <w:rPr>
          <w:rFonts w:ascii="Arial" w:hAnsi="Arial" w:cs="Arial"/>
          <w:bCs/>
          <w:lang w:val="es-MX"/>
        </w:rPr>
        <w:t xml:space="preserve">Periódico </w:t>
      </w:r>
      <w:r w:rsidR="00853A0C">
        <w:rPr>
          <w:rFonts w:ascii="Arial" w:hAnsi="Arial" w:cs="Arial"/>
          <w:bCs/>
          <w:lang w:val="es-MX"/>
        </w:rPr>
        <w:t>O</w:t>
      </w:r>
      <w:r w:rsidR="00703720" w:rsidRPr="00970A61">
        <w:rPr>
          <w:rFonts w:ascii="Arial" w:hAnsi="Arial" w:cs="Arial"/>
          <w:bCs/>
          <w:lang w:val="es-MX"/>
        </w:rPr>
        <w:t>ficial</w:t>
      </w:r>
      <w:r w:rsidR="00703720" w:rsidRPr="00970A61">
        <w:rPr>
          <w:rFonts w:ascii="Arial" w:hAnsi="Arial" w:cs="Arial"/>
          <w:b/>
          <w:lang w:val="es-MX"/>
        </w:rPr>
        <w:t xml:space="preserve"> </w:t>
      </w:r>
      <w:r w:rsidR="00703720" w:rsidRPr="00970A61">
        <w:rPr>
          <w:rFonts w:ascii="Arial" w:hAnsi="Arial" w:cs="Arial"/>
          <w:bCs/>
          <w:lang w:val="es-MX"/>
        </w:rPr>
        <w:t xml:space="preserve">del Gobierno del Estado de Oaxaca  </w:t>
      </w:r>
      <w:r w:rsidR="002B7A13">
        <w:rPr>
          <w:rFonts w:ascii="Arial" w:hAnsi="Arial" w:cs="Arial"/>
          <w:bCs/>
          <w:lang w:val="es-MX"/>
        </w:rPr>
        <w:t xml:space="preserve">el día </w:t>
      </w:r>
      <w:r w:rsidR="00E12691">
        <w:rPr>
          <w:rFonts w:ascii="Arial" w:hAnsi="Arial" w:cs="Arial"/>
          <w:bCs/>
          <w:lang w:val="es-MX"/>
        </w:rPr>
        <w:t>1</w:t>
      </w:r>
      <w:r w:rsidR="004C5274">
        <w:rPr>
          <w:rFonts w:ascii="Arial" w:hAnsi="Arial" w:cs="Arial"/>
          <w:bCs/>
          <w:lang w:val="es-MX"/>
        </w:rPr>
        <w:t>6 de febrero</w:t>
      </w:r>
      <w:r w:rsidR="002B7A13">
        <w:rPr>
          <w:rFonts w:ascii="Arial" w:hAnsi="Arial" w:cs="Arial"/>
          <w:bCs/>
          <w:lang w:val="es-MX"/>
        </w:rPr>
        <w:t xml:space="preserve"> del presente año </w:t>
      </w:r>
      <w:r w:rsidR="00703720" w:rsidRPr="00970A61">
        <w:rPr>
          <w:rFonts w:ascii="Arial" w:hAnsi="Arial" w:cs="Arial"/>
          <w:bCs/>
          <w:lang w:val="es-MX"/>
        </w:rPr>
        <w:t xml:space="preserve">y simultáneamente en el portal web </w:t>
      </w:r>
      <w:hyperlink r:id="rId7" w:history="1">
        <w:r w:rsidR="00703720" w:rsidRPr="00D82C77">
          <w:rPr>
            <w:rStyle w:val="Hipervnculo"/>
            <w:rFonts w:ascii="Arial" w:hAnsi="Arial" w:cs="Arial"/>
          </w:rPr>
          <w:t>https://transparencia.municipiodeoaxaca.gob.mx/procesos-licitatorios/bienes-serv</w:t>
        </w:r>
      </w:hyperlink>
      <w:r w:rsidR="00703720" w:rsidRPr="00970A61">
        <w:rPr>
          <w:rFonts w:ascii="Arial" w:hAnsi="Arial" w:cs="Arial"/>
          <w:bCs/>
          <w:lang w:val="es-MX"/>
        </w:rPr>
        <w:t>, así mismo las Bases del procedimiento licitatorio que nos ocupa</w:t>
      </w:r>
      <w:r w:rsidR="00703720" w:rsidRPr="00970A61">
        <w:rPr>
          <w:rFonts w:ascii="Arial" w:hAnsi="Arial" w:cs="Arial"/>
          <w:b/>
          <w:lang w:val="es-MX"/>
        </w:rPr>
        <w:t xml:space="preserve"> </w:t>
      </w:r>
      <w:r w:rsidR="00703720" w:rsidRPr="00970A61">
        <w:rPr>
          <w:rFonts w:ascii="Arial" w:hAnsi="Arial" w:cs="Arial"/>
          <w:lang w:val="es-MX"/>
        </w:rPr>
        <w:t>estuvieron a disposición de los interesados en participar en el portal antes referido</w:t>
      </w:r>
      <w:r w:rsidR="004C5274">
        <w:rPr>
          <w:rFonts w:ascii="Arial" w:hAnsi="Arial" w:cs="Arial"/>
          <w:lang w:val="es-MX"/>
        </w:rPr>
        <w:t xml:space="preserve"> y</w:t>
      </w:r>
      <w:r w:rsidR="00703720" w:rsidRPr="00970A61">
        <w:rPr>
          <w:rFonts w:ascii="Arial" w:hAnsi="Arial" w:cs="Arial"/>
          <w:lang w:val="es-MX"/>
        </w:rPr>
        <w:t xml:space="preserve"> la Secretaría de Recursos Humanos y Materiales</w:t>
      </w:r>
      <w:r w:rsidRPr="00152058">
        <w:rPr>
          <w:rFonts w:ascii="Arial" w:hAnsi="Arial" w:cs="Arial"/>
          <w:lang w:val="es-MX"/>
        </w:rPr>
        <w:t>.</w:t>
      </w:r>
      <w:r w:rsidR="00703720">
        <w:rPr>
          <w:rFonts w:ascii="Arial" w:hAnsi="Arial" w:cs="Arial"/>
          <w:lang w:val="es-MX"/>
        </w:rPr>
        <w:t>-----------------------------------------------------------------------------------------------------------------------------</w:t>
      </w:r>
      <w:r w:rsidR="002B7A13">
        <w:rPr>
          <w:rFonts w:ascii="Arial" w:hAnsi="Arial" w:cs="Arial"/>
          <w:lang w:val="es-MX"/>
        </w:rPr>
        <w:t>-------------------------------------------------------------------</w:t>
      </w:r>
      <w:r w:rsidR="00DF07B0">
        <w:rPr>
          <w:rFonts w:ascii="Arial" w:hAnsi="Arial" w:cs="Arial"/>
          <w:lang w:val="es-MX"/>
        </w:rPr>
        <w:t>--------------</w:t>
      </w:r>
    </w:p>
    <w:p w14:paraId="4DCFADD5" w14:textId="30945C58" w:rsidR="00152058" w:rsidRPr="00152058" w:rsidRDefault="00152058" w:rsidP="00152058">
      <w:pPr>
        <w:jc w:val="both"/>
        <w:rPr>
          <w:rFonts w:ascii="Arial" w:hAnsi="Arial" w:cs="Arial"/>
          <w:lang w:val="es-MX"/>
        </w:rPr>
      </w:pPr>
      <w:proofErr w:type="gramStart"/>
      <w:r w:rsidRPr="00152058">
        <w:rPr>
          <w:rFonts w:ascii="Arial" w:hAnsi="Arial" w:cs="Arial"/>
          <w:b/>
          <w:lang w:val="es-MX"/>
        </w:rPr>
        <w:t>SEGUNDO.-</w:t>
      </w:r>
      <w:proofErr w:type="gramEnd"/>
      <w:r w:rsidRPr="00152058">
        <w:rPr>
          <w:rFonts w:ascii="Arial" w:hAnsi="Arial" w:cs="Arial"/>
          <w:b/>
          <w:lang w:val="es-MX"/>
        </w:rPr>
        <w:t xml:space="preserve"> </w:t>
      </w:r>
      <w:r w:rsidRPr="00152058">
        <w:rPr>
          <w:rFonts w:ascii="Arial" w:hAnsi="Arial" w:cs="Arial"/>
          <w:lang w:val="es-MX"/>
        </w:rPr>
        <w:t xml:space="preserve">Con fecha </w:t>
      </w:r>
      <w:r w:rsidR="00E12691">
        <w:rPr>
          <w:rFonts w:ascii="Arial" w:hAnsi="Arial" w:cs="Arial"/>
          <w:lang w:val="es-MX"/>
        </w:rPr>
        <w:t>21</w:t>
      </w:r>
      <w:r w:rsidR="00DF07B0">
        <w:rPr>
          <w:rFonts w:ascii="Arial" w:hAnsi="Arial" w:cs="Arial"/>
          <w:lang w:val="es-MX"/>
        </w:rPr>
        <w:t xml:space="preserve"> de febrero de 2024</w:t>
      </w:r>
      <w:r w:rsidRPr="00152058">
        <w:rPr>
          <w:rFonts w:ascii="Arial" w:hAnsi="Arial" w:cs="Arial"/>
          <w:lang w:val="es-MX"/>
        </w:rPr>
        <w:t xml:space="preserve">, se llevó a cabo la Junta de Aclaraciones, de conformidad con lo establecido en el artículo 35 del Reglamento de la Ley de Adquisiciones, Enajenaciones, Arrendamientos, Prestación de Servicios y Administración de Bienes Muebles e Inmuebles del Estado de Oaxaca y al numeral 3.2 de las Bases que rigen el </w:t>
      </w:r>
      <w:r w:rsidR="00727A5E">
        <w:rPr>
          <w:rFonts w:ascii="Arial" w:hAnsi="Arial" w:cs="Arial"/>
          <w:lang w:val="es-MX"/>
        </w:rPr>
        <w:t xml:space="preserve">presente </w:t>
      </w:r>
      <w:r w:rsidRPr="00152058">
        <w:rPr>
          <w:rFonts w:ascii="Arial" w:hAnsi="Arial" w:cs="Arial"/>
          <w:lang w:val="es-MX"/>
        </w:rPr>
        <w:t xml:space="preserve">procedimiento. Se hace mención que el límite para presentar carta de interés en participar y </w:t>
      </w:r>
      <w:r w:rsidR="00947BD0">
        <w:rPr>
          <w:rFonts w:ascii="Arial" w:hAnsi="Arial" w:cs="Arial"/>
          <w:lang w:val="es-MX"/>
        </w:rPr>
        <w:t xml:space="preserve">las </w:t>
      </w:r>
      <w:r w:rsidRPr="00152058">
        <w:rPr>
          <w:rFonts w:ascii="Arial" w:hAnsi="Arial" w:cs="Arial"/>
          <w:lang w:val="es-MX"/>
        </w:rPr>
        <w:t xml:space="preserve">preguntas relativas </w:t>
      </w:r>
      <w:r w:rsidR="00727A5E">
        <w:rPr>
          <w:rFonts w:ascii="Arial" w:hAnsi="Arial" w:cs="Arial"/>
          <w:lang w:val="es-MX"/>
        </w:rPr>
        <w:t>a este</w:t>
      </w:r>
      <w:r w:rsidRPr="00152058">
        <w:rPr>
          <w:rFonts w:ascii="Arial" w:hAnsi="Arial" w:cs="Arial"/>
          <w:lang w:val="es-MX"/>
        </w:rPr>
        <w:t xml:space="preserve"> procedimiento de Licitación Pública Estatal, conforme a la convocatoria y bases que fueron emitidas y publicadas, feneció veinticuatro horas antes de la celebración de </w:t>
      </w:r>
      <w:r w:rsidR="00703720">
        <w:rPr>
          <w:rFonts w:ascii="Arial" w:hAnsi="Arial" w:cs="Arial"/>
          <w:lang w:val="es-MX"/>
        </w:rPr>
        <w:t xml:space="preserve">dicho acto. En ese sentido se hace mención </w:t>
      </w:r>
      <w:proofErr w:type="gramStart"/>
      <w:r w:rsidR="00703720">
        <w:rPr>
          <w:rFonts w:ascii="Arial" w:hAnsi="Arial" w:cs="Arial"/>
          <w:lang w:val="es-MX"/>
        </w:rPr>
        <w:lastRenderedPageBreak/>
        <w:t>que</w:t>
      </w:r>
      <w:proofErr w:type="gramEnd"/>
      <w:r w:rsidR="00703720">
        <w:rPr>
          <w:rFonts w:ascii="Arial" w:hAnsi="Arial" w:cs="Arial"/>
          <w:lang w:val="es-MX"/>
        </w:rPr>
        <w:t xml:space="preserve"> </w:t>
      </w:r>
      <w:r w:rsidR="00DF07B0">
        <w:rPr>
          <w:rFonts w:ascii="Arial" w:hAnsi="Arial" w:cs="Arial"/>
          <w:lang w:val="es-MX"/>
        </w:rPr>
        <w:t>dentro del plazo establecido</w:t>
      </w:r>
      <w:r w:rsidR="00DF07B0" w:rsidRPr="008A714E">
        <w:rPr>
          <w:rFonts w:ascii="Arial" w:hAnsi="Arial" w:cs="Arial"/>
          <w:lang w:val="es-MX"/>
        </w:rPr>
        <w:t>,</w:t>
      </w:r>
      <w:r w:rsidR="000918EC">
        <w:rPr>
          <w:rFonts w:ascii="Arial" w:hAnsi="Arial" w:cs="Arial"/>
          <w:lang w:val="es-MX"/>
        </w:rPr>
        <w:t xml:space="preserve"> los licitantes </w:t>
      </w:r>
      <w:proofErr w:type="spellStart"/>
      <w:r w:rsidR="000918EC" w:rsidRPr="001241DE">
        <w:rPr>
          <w:rFonts w:ascii="Arial" w:hAnsi="Arial" w:cs="Arial"/>
          <w:bCs/>
          <w:lang w:val="es-MX"/>
        </w:rPr>
        <w:t>Lagy</w:t>
      </w:r>
      <w:proofErr w:type="spellEnd"/>
      <w:r w:rsidR="000918EC" w:rsidRPr="001241DE">
        <w:rPr>
          <w:rFonts w:ascii="Arial" w:hAnsi="Arial" w:cs="Arial"/>
          <w:bCs/>
          <w:lang w:val="es-MX"/>
        </w:rPr>
        <w:t xml:space="preserve"> Abastecedora de Insumos y Servicios S.A. de C.V., Suroeste Distribuidores Exclusivos de Oaxaca S.A. de C.V. y Distribuciones, Comercialización y Asesorías Nova Co S. de R.L. de C.V.  presentaron carta de interés para participar</w:t>
      </w:r>
      <w:r w:rsidR="000918EC">
        <w:rPr>
          <w:rFonts w:ascii="Arial" w:hAnsi="Arial" w:cs="Arial"/>
          <w:bCs/>
          <w:lang w:val="es-MX"/>
        </w:rPr>
        <w:t>.-------------------------------------------------------------------------------------------------------------------------------------------------------------------------------------------------------------------------</w:t>
      </w:r>
    </w:p>
    <w:p w14:paraId="1EFC8965" w14:textId="04E60E27" w:rsidR="00152058" w:rsidRPr="00152058" w:rsidRDefault="006455C3" w:rsidP="00D9186A">
      <w:pPr>
        <w:spacing w:line="259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bCs/>
        </w:rPr>
        <w:t>-----------------------------------------------------</w:t>
      </w:r>
      <w:r w:rsidR="00152058" w:rsidRPr="00152058">
        <w:rPr>
          <w:rFonts w:ascii="Arial" w:hAnsi="Arial" w:cs="Arial"/>
          <w:b/>
          <w:lang w:val="es-MX"/>
        </w:rPr>
        <w:t>HECHOS</w:t>
      </w:r>
      <w:r>
        <w:rPr>
          <w:rFonts w:ascii="Arial" w:hAnsi="Arial" w:cs="Arial"/>
          <w:b/>
          <w:lang w:val="es-MX"/>
        </w:rPr>
        <w:t>:</w:t>
      </w:r>
      <w:r>
        <w:rPr>
          <w:rFonts w:ascii="Arial" w:hAnsi="Arial" w:cs="Arial"/>
        </w:rPr>
        <w:t>---------------------------------------------------</w:t>
      </w:r>
      <w:r w:rsidR="0014031B">
        <w:rPr>
          <w:rFonts w:ascii="Arial" w:hAnsi="Arial" w:cs="Arial"/>
          <w:b/>
          <w:bCs/>
          <w:lang w:val="es-MX"/>
        </w:rPr>
        <w:t>1</w:t>
      </w:r>
      <w:r w:rsidRPr="006455C3">
        <w:rPr>
          <w:rFonts w:ascii="Arial" w:hAnsi="Arial" w:cs="Arial"/>
          <w:b/>
          <w:bCs/>
          <w:lang w:val="es-MX"/>
        </w:rPr>
        <w:t xml:space="preserve">.- </w:t>
      </w:r>
      <w:r w:rsidR="00152058" w:rsidRPr="00152058">
        <w:rPr>
          <w:rFonts w:ascii="Arial" w:hAnsi="Arial" w:cs="Arial"/>
          <w:lang w:val="es-MX"/>
        </w:rPr>
        <w:t xml:space="preserve">De acuerdo a la lista de asistencia se </w:t>
      </w:r>
      <w:r w:rsidR="002E5F8D">
        <w:rPr>
          <w:rFonts w:ascii="Arial" w:hAnsi="Arial" w:cs="Arial"/>
          <w:lang w:val="es-MX"/>
        </w:rPr>
        <w:t>encuentra</w:t>
      </w:r>
      <w:r w:rsidR="002D1171">
        <w:rPr>
          <w:rFonts w:ascii="Arial" w:hAnsi="Arial" w:cs="Arial"/>
          <w:lang w:val="es-MX"/>
        </w:rPr>
        <w:t>n</w:t>
      </w:r>
      <w:r w:rsidR="002E5F8D">
        <w:rPr>
          <w:rFonts w:ascii="Arial" w:hAnsi="Arial" w:cs="Arial"/>
          <w:lang w:val="es-MX"/>
        </w:rPr>
        <w:t xml:space="preserve"> presente</w:t>
      </w:r>
      <w:r w:rsidR="002D1171">
        <w:rPr>
          <w:rFonts w:ascii="Arial" w:hAnsi="Arial" w:cs="Arial"/>
          <w:lang w:val="es-MX"/>
        </w:rPr>
        <w:t>s</w:t>
      </w:r>
      <w:r w:rsidR="002E5F8D">
        <w:rPr>
          <w:rFonts w:ascii="Arial" w:hAnsi="Arial" w:cs="Arial"/>
          <w:lang w:val="es-MX"/>
        </w:rPr>
        <w:t xml:space="preserve"> </w:t>
      </w:r>
      <w:r w:rsidR="00BA51C5">
        <w:rPr>
          <w:rFonts w:ascii="Arial" w:hAnsi="Arial" w:cs="Arial"/>
          <w:lang w:val="es-MX"/>
        </w:rPr>
        <w:t>cinco</w:t>
      </w:r>
      <w:r w:rsidR="00152058" w:rsidRPr="00152058">
        <w:rPr>
          <w:rFonts w:ascii="Arial" w:hAnsi="Arial" w:cs="Arial"/>
          <w:lang w:val="es-MX"/>
        </w:rPr>
        <w:t xml:space="preserve"> licitante</w:t>
      </w:r>
      <w:r w:rsidR="002D1171">
        <w:rPr>
          <w:rFonts w:ascii="Arial" w:hAnsi="Arial" w:cs="Arial"/>
          <w:lang w:val="es-MX"/>
        </w:rPr>
        <w:t>s</w:t>
      </w:r>
      <w:r w:rsidR="00152058" w:rsidRPr="00152058">
        <w:rPr>
          <w:rFonts w:ascii="Arial" w:hAnsi="Arial" w:cs="Arial"/>
          <w:lang w:val="es-MX"/>
        </w:rPr>
        <w:t xml:space="preserve"> que participa</w:t>
      </w:r>
      <w:r w:rsidR="002D1171">
        <w:rPr>
          <w:rFonts w:ascii="Arial" w:hAnsi="Arial" w:cs="Arial"/>
          <w:lang w:val="es-MX"/>
        </w:rPr>
        <w:t>n</w:t>
      </w:r>
      <w:r w:rsidR="00152058" w:rsidRPr="00152058">
        <w:rPr>
          <w:rFonts w:ascii="Arial" w:hAnsi="Arial" w:cs="Arial"/>
          <w:lang w:val="es-MX"/>
        </w:rPr>
        <w:t xml:space="preserve"> en este procedimiento, </w:t>
      </w:r>
      <w:r>
        <w:rPr>
          <w:rFonts w:ascii="Arial" w:hAnsi="Arial" w:cs="Arial"/>
          <w:lang w:val="es-MX"/>
        </w:rPr>
        <w:t>a quien</w:t>
      </w:r>
      <w:r w:rsidR="002D1171">
        <w:rPr>
          <w:rFonts w:ascii="Arial" w:hAnsi="Arial" w:cs="Arial"/>
          <w:lang w:val="es-MX"/>
        </w:rPr>
        <w:t>es</w:t>
      </w:r>
      <w:r>
        <w:rPr>
          <w:rFonts w:ascii="Arial" w:hAnsi="Arial" w:cs="Arial"/>
          <w:lang w:val="es-MX"/>
        </w:rPr>
        <w:t xml:space="preserve"> </w:t>
      </w:r>
      <w:r w:rsidR="00152058" w:rsidRPr="00152058">
        <w:rPr>
          <w:rFonts w:ascii="Arial" w:hAnsi="Arial" w:cs="Arial"/>
          <w:lang w:val="es-MX"/>
        </w:rPr>
        <w:t xml:space="preserve">se </w:t>
      </w:r>
      <w:r>
        <w:rPr>
          <w:rFonts w:ascii="Arial" w:hAnsi="Arial" w:cs="Arial"/>
          <w:lang w:val="es-MX"/>
        </w:rPr>
        <w:t>le</w:t>
      </w:r>
      <w:r w:rsidR="002D1171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 xml:space="preserve"> </w:t>
      </w:r>
      <w:r w:rsidR="00152058" w:rsidRPr="00152058">
        <w:rPr>
          <w:rFonts w:ascii="Arial" w:hAnsi="Arial" w:cs="Arial"/>
          <w:lang w:val="es-MX"/>
        </w:rPr>
        <w:t>reciben los sobres que dicen contener las propuestas técnicas y económicas conforme a lo siguiente:</w:t>
      </w:r>
      <w:r>
        <w:rPr>
          <w:rFonts w:ascii="Arial" w:hAnsi="Arial" w:cs="Arial"/>
          <w:lang w:val="es-MX"/>
        </w:rPr>
        <w:t>-----------------------------------</w:t>
      </w:r>
    </w:p>
    <w:p w14:paraId="592FAF19" w14:textId="2F8CB932" w:rsidR="00152058" w:rsidRPr="00152058" w:rsidRDefault="00152058" w:rsidP="00D9186A">
      <w:pPr>
        <w:jc w:val="both"/>
        <w:rPr>
          <w:rFonts w:ascii="Arial" w:hAnsi="Arial" w:cs="Arial"/>
          <w:lang w:val="es-MX"/>
        </w:rPr>
      </w:pPr>
      <w:r w:rsidRPr="00F37342">
        <w:rPr>
          <w:rFonts w:ascii="Arial" w:hAnsi="Arial" w:cs="Arial"/>
          <w:b/>
          <w:bCs/>
          <w:u w:val="single"/>
          <w:lang w:val="es-MX"/>
        </w:rPr>
        <w:t xml:space="preserve">Licitante </w:t>
      </w:r>
      <w:r w:rsidR="002D1171" w:rsidRPr="00F37342">
        <w:rPr>
          <w:rFonts w:ascii="Arial" w:hAnsi="Arial" w:cs="Arial"/>
          <w:b/>
          <w:bCs/>
          <w:u w:val="single"/>
          <w:lang w:val="es-MX"/>
        </w:rPr>
        <w:t>1</w:t>
      </w:r>
      <w:r w:rsidRPr="00F37342">
        <w:rPr>
          <w:rFonts w:ascii="Arial" w:hAnsi="Arial" w:cs="Arial"/>
          <w:b/>
          <w:bCs/>
          <w:u w:val="single"/>
          <w:lang w:val="es-MX"/>
        </w:rPr>
        <w:t>.-</w:t>
      </w:r>
      <w:r w:rsidRPr="00F37342">
        <w:rPr>
          <w:rFonts w:ascii="Arial" w:hAnsi="Arial" w:cs="Arial"/>
          <w:u w:val="single"/>
          <w:lang w:val="es-MX"/>
        </w:rPr>
        <w:t xml:space="preserve"> </w:t>
      </w:r>
      <w:r w:rsidR="006455C3" w:rsidRPr="00F37342">
        <w:rPr>
          <w:rFonts w:ascii="Arial" w:hAnsi="Arial" w:cs="Arial"/>
          <w:u w:val="single"/>
          <w:lang w:val="es-MX"/>
        </w:rPr>
        <w:t>De</w:t>
      </w:r>
      <w:r w:rsidR="006455C3" w:rsidRPr="00D9186A">
        <w:rPr>
          <w:rFonts w:ascii="Arial" w:hAnsi="Arial" w:cs="Arial"/>
          <w:u w:val="single"/>
          <w:lang w:val="es-MX"/>
        </w:rPr>
        <w:t xml:space="preserve"> la </w:t>
      </w:r>
      <w:r w:rsidR="00A32248">
        <w:rPr>
          <w:rFonts w:ascii="Arial" w:hAnsi="Arial" w:cs="Arial"/>
          <w:u w:val="single"/>
          <w:lang w:val="es-MX"/>
        </w:rPr>
        <w:t xml:space="preserve">empresa </w:t>
      </w:r>
      <w:r w:rsidR="000918EC">
        <w:rPr>
          <w:rFonts w:ascii="Arial" w:hAnsi="Arial" w:cs="Arial"/>
          <w:u w:val="single"/>
          <w:lang w:val="es-MX"/>
        </w:rPr>
        <w:t xml:space="preserve">COMERCIAL KALAHARI </w:t>
      </w:r>
      <w:r w:rsidR="00A32248">
        <w:rPr>
          <w:rFonts w:ascii="Arial" w:hAnsi="Arial" w:cs="Arial"/>
          <w:u w:val="single"/>
          <w:lang w:val="es-MX"/>
        </w:rPr>
        <w:t>S.A. DE C.V.</w:t>
      </w:r>
      <w:r w:rsidRPr="00152058">
        <w:rPr>
          <w:rFonts w:ascii="Arial" w:hAnsi="Arial" w:cs="Arial"/>
          <w:lang w:val="es-MX"/>
        </w:rPr>
        <w:t xml:space="preserve">, </w:t>
      </w:r>
      <w:r w:rsidR="006455C3">
        <w:rPr>
          <w:rFonts w:ascii="Arial" w:hAnsi="Arial" w:cs="Arial"/>
          <w:lang w:val="es-MX"/>
        </w:rPr>
        <w:t xml:space="preserve">se muestran los sobres </w:t>
      </w:r>
      <w:r w:rsidRPr="00152058">
        <w:rPr>
          <w:rFonts w:ascii="Arial" w:hAnsi="Arial" w:cs="Arial"/>
          <w:lang w:val="es-MX"/>
        </w:rPr>
        <w:t xml:space="preserve">a los asistentes para que observen que no han sido violados ni abiertos </w:t>
      </w:r>
      <w:r w:rsidR="00C7462D" w:rsidRPr="00152058">
        <w:rPr>
          <w:rFonts w:ascii="Arial" w:hAnsi="Arial" w:cs="Arial"/>
          <w:lang w:val="es-MX"/>
        </w:rPr>
        <w:t>previamente.</w:t>
      </w:r>
      <w:r w:rsidR="00C7462D">
        <w:rPr>
          <w:rFonts w:ascii="Arial" w:hAnsi="Arial" w:cs="Arial"/>
          <w:lang w:val="es-MX"/>
        </w:rPr>
        <w:t xml:space="preserve"> -----------------------------------------------------------------------------------------</w:t>
      </w:r>
      <w:r w:rsidR="00A32248">
        <w:rPr>
          <w:rFonts w:ascii="Arial" w:hAnsi="Arial" w:cs="Arial"/>
          <w:lang w:val="es-MX"/>
        </w:rPr>
        <w:t>------------------------------------------------------</w:t>
      </w:r>
      <w:r w:rsidR="00C7462D">
        <w:rPr>
          <w:rFonts w:ascii="Arial" w:hAnsi="Arial" w:cs="Arial"/>
          <w:lang w:val="es-MX"/>
        </w:rPr>
        <w:t>---------------------------------</w:t>
      </w:r>
      <w:r w:rsidR="000918EC">
        <w:rPr>
          <w:rFonts w:ascii="Arial" w:hAnsi="Arial" w:cs="Arial"/>
          <w:lang w:val="es-MX"/>
        </w:rPr>
        <w:t>------------------------------------------</w:t>
      </w:r>
    </w:p>
    <w:p w14:paraId="155D2FE5" w14:textId="0207596F" w:rsidR="00152058" w:rsidRPr="00152058" w:rsidRDefault="00152058" w:rsidP="00152058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 xml:space="preserve">Acto seguido, se procede a la apertura del </w:t>
      </w:r>
      <w:r w:rsidR="006F55DA" w:rsidRPr="006F55DA">
        <w:rPr>
          <w:rFonts w:ascii="Arial" w:hAnsi="Arial" w:cs="Arial"/>
          <w:b/>
          <w:lang w:val="es-MX"/>
        </w:rPr>
        <w:t>“</w:t>
      </w:r>
      <w:r w:rsidR="006F55DA" w:rsidRPr="006F55DA">
        <w:rPr>
          <w:rFonts w:ascii="Arial" w:hAnsi="Arial" w:cs="Arial"/>
          <w:b/>
          <w:bCs/>
          <w:lang w:val="es-MX"/>
        </w:rPr>
        <w:t>SOBRE UNO</w:t>
      </w:r>
      <w:r w:rsidR="006F55DA">
        <w:rPr>
          <w:rFonts w:ascii="Arial" w:hAnsi="Arial" w:cs="Arial"/>
          <w:b/>
          <w:bCs/>
          <w:lang w:val="es-MX"/>
        </w:rPr>
        <w:t>”</w:t>
      </w:r>
      <w:r w:rsidRPr="00152058">
        <w:rPr>
          <w:rFonts w:ascii="Arial" w:hAnsi="Arial" w:cs="Arial"/>
          <w:lang w:val="es-MX"/>
        </w:rPr>
        <w:t xml:space="preserve"> que dice contener </w:t>
      </w:r>
      <w:r w:rsidR="000E23FA">
        <w:rPr>
          <w:rFonts w:ascii="Arial" w:hAnsi="Arial" w:cs="Arial"/>
          <w:lang w:val="es-MX"/>
        </w:rPr>
        <w:t>su</w:t>
      </w:r>
      <w:r w:rsidRPr="00152058">
        <w:rPr>
          <w:rFonts w:ascii="Arial" w:hAnsi="Arial" w:cs="Arial"/>
          <w:lang w:val="es-MX"/>
        </w:rPr>
        <w:t xml:space="preserve"> </w:t>
      </w:r>
      <w:r w:rsidR="006455C3" w:rsidRPr="00152058">
        <w:rPr>
          <w:rFonts w:ascii="Arial" w:hAnsi="Arial" w:cs="Arial"/>
          <w:b/>
          <w:bCs/>
          <w:lang w:val="es-MX"/>
        </w:rPr>
        <w:t>propuesta técnica</w:t>
      </w:r>
      <w:r w:rsidRPr="00152058">
        <w:rPr>
          <w:rFonts w:ascii="Arial" w:hAnsi="Arial" w:cs="Arial"/>
          <w:lang w:val="es-MX"/>
        </w:rPr>
        <w:t>, cuya documentación es revisada de manera cuantitativa por los servidores públicos presentes en este acto</w:t>
      </w:r>
      <w:r w:rsidR="00C7462D">
        <w:rPr>
          <w:rFonts w:ascii="Arial" w:hAnsi="Arial" w:cs="Arial"/>
          <w:lang w:val="es-MX"/>
        </w:rPr>
        <w:t>, cumpliendo con lo señalado en las bases de licitación, la cual</w:t>
      </w:r>
      <w:r w:rsidR="006455C3">
        <w:rPr>
          <w:rFonts w:ascii="Arial" w:hAnsi="Arial" w:cs="Arial"/>
          <w:lang w:val="es-MX"/>
        </w:rPr>
        <w:t xml:space="preserve"> se </w:t>
      </w:r>
      <w:r w:rsidRPr="00152058">
        <w:rPr>
          <w:rFonts w:ascii="Arial" w:hAnsi="Arial" w:cs="Arial"/>
          <w:lang w:val="es-MX"/>
        </w:rPr>
        <w:t>revisará de manera cualitativa en la etapa correspondiente.</w:t>
      </w:r>
      <w:r w:rsidR="006455C3">
        <w:rPr>
          <w:rFonts w:ascii="Arial" w:hAnsi="Arial" w:cs="Arial"/>
          <w:lang w:val="es-MX"/>
        </w:rPr>
        <w:t>------------------------------------------------------------------------------</w:t>
      </w:r>
      <w:r w:rsidR="00C7462D">
        <w:rPr>
          <w:rFonts w:ascii="Arial" w:hAnsi="Arial" w:cs="Arial"/>
          <w:lang w:val="es-MX"/>
        </w:rPr>
        <w:t>-------</w:t>
      </w:r>
      <w:r w:rsidR="006455C3">
        <w:rPr>
          <w:rFonts w:ascii="Arial" w:hAnsi="Arial" w:cs="Arial"/>
          <w:lang w:val="es-MX"/>
        </w:rPr>
        <w:t>-------------</w:t>
      </w:r>
      <w:r w:rsidR="00246E85">
        <w:rPr>
          <w:rFonts w:ascii="Arial" w:hAnsi="Arial" w:cs="Arial"/>
          <w:lang w:val="es-MX"/>
        </w:rPr>
        <w:t>---------------------------------</w:t>
      </w:r>
    </w:p>
    <w:p w14:paraId="3303278E" w14:textId="50A86007" w:rsidR="00152058" w:rsidRDefault="00CE2CB7" w:rsidP="00152058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Hecho lo anterior </w:t>
      </w:r>
      <w:r w:rsidR="00152058" w:rsidRPr="00152058">
        <w:rPr>
          <w:rFonts w:ascii="Arial" w:hAnsi="Arial" w:cs="Arial"/>
          <w:lang w:val="es-MX"/>
        </w:rPr>
        <w:t xml:space="preserve">se procede a la apertura del </w:t>
      </w:r>
      <w:r w:rsidR="00BA51C5" w:rsidRPr="00BA51C5">
        <w:rPr>
          <w:rFonts w:ascii="Arial" w:hAnsi="Arial" w:cs="Arial"/>
          <w:b/>
          <w:bCs/>
          <w:lang w:val="es-MX"/>
        </w:rPr>
        <w:t>“SOBRE DOS”</w:t>
      </w:r>
      <w:r w:rsidR="006455C3">
        <w:rPr>
          <w:rFonts w:ascii="Arial" w:hAnsi="Arial" w:cs="Arial"/>
          <w:lang w:val="es-MX"/>
        </w:rPr>
        <w:t xml:space="preserve"> que dice contener </w:t>
      </w:r>
      <w:r w:rsidR="000E23FA">
        <w:rPr>
          <w:rFonts w:ascii="Arial" w:hAnsi="Arial" w:cs="Arial"/>
          <w:lang w:val="es-MX"/>
        </w:rPr>
        <w:t>su</w:t>
      </w:r>
      <w:r w:rsidR="00152058" w:rsidRPr="00152058">
        <w:rPr>
          <w:rFonts w:ascii="Arial" w:hAnsi="Arial" w:cs="Arial"/>
          <w:lang w:val="es-MX"/>
        </w:rPr>
        <w:t xml:space="preserve"> </w:t>
      </w:r>
      <w:r w:rsidR="006455C3" w:rsidRPr="00152058">
        <w:rPr>
          <w:rFonts w:ascii="Arial" w:hAnsi="Arial" w:cs="Arial"/>
          <w:b/>
          <w:bCs/>
          <w:lang w:val="es-MX"/>
        </w:rPr>
        <w:t>propuesta económica</w:t>
      </w:r>
      <w:r w:rsidR="00152058" w:rsidRPr="00152058">
        <w:rPr>
          <w:rFonts w:ascii="Arial" w:hAnsi="Arial" w:cs="Arial"/>
          <w:lang w:val="es-MX"/>
        </w:rPr>
        <w:t xml:space="preserve"> </w:t>
      </w:r>
      <w:r w:rsidR="006B2080">
        <w:rPr>
          <w:rFonts w:ascii="Arial" w:hAnsi="Arial" w:cs="Arial"/>
          <w:lang w:val="es-MX"/>
        </w:rPr>
        <w:t>y que</w:t>
      </w:r>
      <w:r w:rsidR="00152058" w:rsidRPr="00152058">
        <w:rPr>
          <w:rFonts w:ascii="Arial" w:hAnsi="Arial" w:cs="Arial"/>
          <w:lang w:val="es-MX"/>
        </w:rPr>
        <w:t xml:space="preserve"> es leída en voz alta </w:t>
      </w:r>
      <w:r w:rsidR="006B2080">
        <w:rPr>
          <w:rFonts w:ascii="Arial" w:hAnsi="Arial" w:cs="Arial"/>
          <w:lang w:val="es-MX"/>
        </w:rPr>
        <w:t>de acuerdo a lo siguiente</w:t>
      </w:r>
      <w:r w:rsidR="00152058" w:rsidRPr="00152058">
        <w:rPr>
          <w:rFonts w:ascii="Arial" w:hAnsi="Arial" w:cs="Arial"/>
          <w:lang w:val="es-MX"/>
        </w:rPr>
        <w:t>:</w:t>
      </w:r>
      <w:r w:rsidR="006B2080"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</w:t>
      </w:r>
    </w:p>
    <w:tbl>
      <w:tblPr>
        <w:tblStyle w:val="Tablaconcuadrcula"/>
        <w:tblW w:w="11231" w:type="dxa"/>
        <w:jc w:val="center"/>
        <w:tblLook w:val="04A0" w:firstRow="1" w:lastRow="0" w:firstColumn="1" w:lastColumn="0" w:noHBand="0" w:noVBand="1"/>
      </w:tblPr>
      <w:tblGrid>
        <w:gridCol w:w="1318"/>
        <w:gridCol w:w="757"/>
        <w:gridCol w:w="1153"/>
        <w:gridCol w:w="924"/>
        <w:gridCol w:w="886"/>
        <w:gridCol w:w="1007"/>
        <w:gridCol w:w="648"/>
        <w:gridCol w:w="1007"/>
        <w:gridCol w:w="1432"/>
        <w:gridCol w:w="946"/>
        <w:gridCol w:w="1153"/>
      </w:tblGrid>
      <w:tr w:rsidR="00C3227D" w:rsidRPr="00246EFE" w14:paraId="77A2A4F6" w14:textId="77777777" w:rsidTr="00787B70">
        <w:trPr>
          <w:trHeight w:val="111"/>
          <w:tblHeader/>
          <w:jc w:val="center"/>
        </w:trPr>
        <w:tc>
          <w:tcPr>
            <w:tcW w:w="7700" w:type="dxa"/>
            <w:gridSpan w:val="8"/>
            <w:shd w:val="clear" w:color="auto" w:fill="auto"/>
            <w:vAlign w:val="center"/>
          </w:tcPr>
          <w:p w14:paraId="2C832C86" w14:textId="77777777" w:rsidR="00C3227D" w:rsidRPr="00246EFE" w:rsidRDefault="00C3227D" w:rsidP="00787B70">
            <w:pPr>
              <w:tabs>
                <w:tab w:val="left" w:pos="2479"/>
              </w:tabs>
              <w:jc w:val="both"/>
              <w:rPr>
                <w:rFonts w:cstheme="minorHAnsi"/>
                <w:b/>
                <w:sz w:val="16"/>
                <w:szCs w:val="16"/>
              </w:rPr>
            </w:pPr>
            <w:r w:rsidRPr="00246EFE">
              <w:rPr>
                <w:rFonts w:cstheme="minorHAnsi"/>
                <w:iCs/>
                <w:sz w:val="16"/>
                <w:szCs w:val="16"/>
              </w:rPr>
              <w:cr/>
            </w:r>
            <w:r>
              <w:rPr>
                <w:rFonts w:cstheme="minorHAnsi"/>
                <w:b/>
                <w:sz w:val="16"/>
                <w:szCs w:val="16"/>
              </w:rPr>
              <w:t>DESPENSA</w:t>
            </w:r>
          </w:p>
        </w:tc>
        <w:tc>
          <w:tcPr>
            <w:tcW w:w="3531" w:type="dxa"/>
            <w:gridSpan w:val="3"/>
            <w:shd w:val="clear" w:color="auto" w:fill="auto"/>
          </w:tcPr>
          <w:p w14:paraId="3F4FE8CC" w14:textId="77777777" w:rsidR="00C3227D" w:rsidRPr="00246EFE" w:rsidRDefault="00C3227D" w:rsidP="00787B70">
            <w:pPr>
              <w:tabs>
                <w:tab w:val="left" w:pos="2479"/>
              </w:tabs>
              <w:jc w:val="both"/>
              <w:rPr>
                <w:rFonts w:cstheme="minorHAnsi"/>
                <w:b/>
                <w:sz w:val="16"/>
                <w:szCs w:val="16"/>
              </w:rPr>
            </w:pPr>
            <w:r w:rsidRPr="00246EFE">
              <w:rPr>
                <w:rFonts w:cstheme="minorHAnsi"/>
                <w:b/>
                <w:sz w:val="16"/>
                <w:szCs w:val="16"/>
              </w:rPr>
              <w:t>5,016 DESPENSAS</w:t>
            </w:r>
          </w:p>
        </w:tc>
      </w:tr>
      <w:tr w:rsidR="00C3227D" w:rsidRPr="00AD50DD" w14:paraId="140768BC" w14:textId="77777777" w:rsidTr="00787B70">
        <w:trPr>
          <w:tblHeader/>
          <w:jc w:val="center"/>
        </w:trPr>
        <w:tc>
          <w:tcPr>
            <w:tcW w:w="1318" w:type="dxa"/>
            <w:shd w:val="clear" w:color="auto" w:fill="auto"/>
            <w:vAlign w:val="center"/>
          </w:tcPr>
          <w:p w14:paraId="359F5CD1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46EFE">
              <w:rPr>
                <w:rFonts w:cstheme="minorHAnsi"/>
                <w:b/>
                <w:sz w:val="16"/>
                <w:szCs w:val="16"/>
              </w:rPr>
              <w:t>DESCRIPCIÓN POR DESPENSA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DB883AF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46EFE">
              <w:rPr>
                <w:rFonts w:cstheme="minorHAnsi"/>
                <w:b/>
                <w:sz w:val="16"/>
                <w:szCs w:val="16"/>
              </w:rPr>
              <w:t>U. M.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6AA0AE88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46EFE">
              <w:rPr>
                <w:rFonts w:cstheme="minorHAnsi"/>
                <w:b/>
                <w:sz w:val="16"/>
                <w:szCs w:val="16"/>
              </w:rPr>
              <w:t>MARCA</w:t>
            </w:r>
          </w:p>
        </w:tc>
        <w:tc>
          <w:tcPr>
            <w:tcW w:w="924" w:type="dxa"/>
            <w:shd w:val="clear" w:color="auto" w:fill="auto"/>
            <w:vAlign w:val="center"/>
          </w:tcPr>
          <w:p w14:paraId="31548F11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246EFE">
              <w:rPr>
                <w:rFonts w:cstheme="minorHAnsi"/>
                <w:b/>
                <w:sz w:val="16"/>
                <w:szCs w:val="16"/>
              </w:rPr>
              <w:t>CANTIDAD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14015C17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PRECIO UNITARIO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13369AD3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SUBTOTAL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30DE5A88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I.V.A.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5D43F0FD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TOTAL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12811518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SUBTOTAL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D1304DE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I.V.A.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5DAEBFF8" w14:textId="77777777" w:rsidR="00C3227D" w:rsidRPr="00AD50DD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AD50DD">
              <w:rPr>
                <w:rFonts w:cstheme="minorHAnsi"/>
                <w:b/>
                <w:sz w:val="16"/>
                <w:szCs w:val="16"/>
              </w:rPr>
              <w:t>TOTAL</w:t>
            </w:r>
          </w:p>
        </w:tc>
      </w:tr>
      <w:tr w:rsidR="00C3227D" w:rsidRPr="00AD50DD" w14:paraId="1288C43E" w14:textId="77777777" w:rsidTr="00787B70">
        <w:trPr>
          <w:jc w:val="center"/>
        </w:trPr>
        <w:tc>
          <w:tcPr>
            <w:tcW w:w="1318" w:type="dxa"/>
            <w:shd w:val="clear" w:color="auto" w:fill="auto"/>
            <w:vAlign w:val="center"/>
          </w:tcPr>
          <w:p w14:paraId="7B49AD64" w14:textId="77777777" w:rsidR="00C3227D" w:rsidRPr="00246EFE" w:rsidRDefault="00C3227D" w:rsidP="00787B70">
            <w:pPr>
              <w:tabs>
                <w:tab w:val="left" w:pos="2479"/>
              </w:tabs>
              <w:jc w:val="both"/>
              <w:rPr>
                <w:rFonts w:cstheme="minorHAnsi"/>
                <w:sz w:val="16"/>
                <w:szCs w:val="16"/>
                <w:highlight w:val="yellow"/>
              </w:rPr>
            </w:pPr>
            <w:r w:rsidRPr="00246EFE">
              <w:rPr>
                <w:rFonts w:cstheme="minorHAnsi"/>
                <w:sz w:val="16"/>
                <w:szCs w:val="16"/>
              </w:rPr>
              <w:t>Aceite vegetal comestible mixto, bote de 1 litro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48DBEE7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Pieza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5CE17B35" w14:textId="77777777" w:rsidR="00C3227D" w:rsidRPr="00DA3C73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DA3C73">
              <w:rPr>
                <w:sz w:val="16"/>
                <w:szCs w:val="16"/>
              </w:rPr>
              <w:t>PATRONA</w:t>
            </w:r>
          </w:p>
        </w:tc>
        <w:tc>
          <w:tcPr>
            <w:tcW w:w="924" w:type="dxa"/>
            <w:shd w:val="clear" w:color="auto" w:fill="auto"/>
            <w:vAlign w:val="center"/>
          </w:tcPr>
          <w:p w14:paraId="5140918B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351C73EA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$56.86 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1F97997F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$113.72 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15E86D8A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>0%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10BEF6CA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$113.72 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090E6AF1" w14:textId="77777777" w:rsidR="00C3227D" w:rsidRPr="00AD50D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sz w:val="16"/>
                <w:szCs w:val="16"/>
              </w:rPr>
              <w:t xml:space="preserve"> $570,419.52 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92964F0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>0%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1412064F" w14:textId="77777777" w:rsidR="00C3227D" w:rsidRPr="00AD50D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sz w:val="16"/>
                <w:szCs w:val="16"/>
              </w:rPr>
              <w:t xml:space="preserve"> $570,419.52 </w:t>
            </w:r>
          </w:p>
        </w:tc>
      </w:tr>
      <w:tr w:rsidR="00C3227D" w:rsidRPr="00AD50DD" w14:paraId="006088F4" w14:textId="77777777" w:rsidTr="00787B70">
        <w:trPr>
          <w:jc w:val="center"/>
        </w:trPr>
        <w:tc>
          <w:tcPr>
            <w:tcW w:w="1318" w:type="dxa"/>
            <w:shd w:val="clear" w:color="auto" w:fill="auto"/>
            <w:vAlign w:val="center"/>
          </w:tcPr>
          <w:p w14:paraId="23DD3333" w14:textId="77777777" w:rsidR="00C3227D" w:rsidRPr="00246EFE" w:rsidRDefault="00C3227D" w:rsidP="00787B70">
            <w:pPr>
              <w:tabs>
                <w:tab w:val="left" w:pos="2479"/>
              </w:tabs>
              <w:jc w:val="both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Arroz de grano entero envasado, bolsa de 1 kilogramo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801F999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Pieza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7ED16D1F" w14:textId="77777777" w:rsidR="00C3227D" w:rsidRPr="00DA3C73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DA3C73">
              <w:rPr>
                <w:sz w:val="16"/>
                <w:szCs w:val="16"/>
              </w:rPr>
              <w:t>TÍA KATA</w:t>
            </w:r>
          </w:p>
        </w:tc>
        <w:tc>
          <w:tcPr>
            <w:tcW w:w="924" w:type="dxa"/>
            <w:shd w:val="clear" w:color="auto" w:fill="auto"/>
            <w:vAlign w:val="center"/>
          </w:tcPr>
          <w:p w14:paraId="435438EB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1118768D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$23.45 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7288B744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$70.35 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01EBA6D0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>0%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486B3DD2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$70.35 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552F8D56" w14:textId="77777777" w:rsidR="00C3227D" w:rsidRPr="00AD50D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sz w:val="16"/>
                <w:szCs w:val="16"/>
              </w:rPr>
              <w:t xml:space="preserve"> $352,875.60 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C4E0A3D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>0%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78EB9282" w14:textId="77777777" w:rsidR="00C3227D" w:rsidRPr="00AD50D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sz w:val="16"/>
                <w:szCs w:val="16"/>
              </w:rPr>
              <w:t xml:space="preserve"> $352,875.60 </w:t>
            </w:r>
          </w:p>
        </w:tc>
      </w:tr>
      <w:tr w:rsidR="00C3227D" w:rsidRPr="00AD50DD" w14:paraId="564F0CBF" w14:textId="77777777" w:rsidTr="00787B70">
        <w:trPr>
          <w:jc w:val="center"/>
        </w:trPr>
        <w:tc>
          <w:tcPr>
            <w:tcW w:w="1318" w:type="dxa"/>
            <w:shd w:val="clear" w:color="auto" w:fill="auto"/>
            <w:vAlign w:val="center"/>
          </w:tcPr>
          <w:p w14:paraId="1272B8B5" w14:textId="77777777" w:rsidR="00C3227D" w:rsidRPr="00246EFE" w:rsidRDefault="00C3227D" w:rsidP="00787B70">
            <w:pPr>
              <w:tabs>
                <w:tab w:val="left" w:pos="2479"/>
              </w:tabs>
              <w:jc w:val="both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Atún en agua, lata de 140 gramos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624B6D8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Pieza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5987626D" w14:textId="77777777" w:rsidR="00C3227D" w:rsidRPr="00DA3C73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DA3C73">
              <w:rPr>
                <w:sz w:val="16"/>
                <w:szCs w:val="16"/>
              </w:rPr>
              <w:t>ANCLA</w:t>
            </w:r>
          </w:p>
        </w:tc>
        <w:tc>
          <w:tcPr>
            <w:tcW w:w="924" w:type="dxa"/>
            <w:shd w:val="clear" w:color="auto" w:fill="auto"/>
            <w:vAlign w:val="center"/>
          </w:tcPr>
          <w:p w14:paraId="39D7D979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28BEC3AF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$18.20 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3965EA6A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$54.60 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15DEB62F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>0%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1BFFDC1A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$54.60 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41AB9FAC" w14:textId="77777777" w:rsidR="00C3227D" w:rsidRPr="00AD50D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sz w:val="16"/>
                <w:szCs w:val="16"/>
              </w:rPr>
              <w:t xml:space="preserve"> $273,873.60 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019553C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>0%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16E7D124" w14:textId="77777777" w:rsidR="00C3227D" w:rsidRPr="00AD50D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sz w:val="16"/>
                <w:szCs w:val="16"/>
              </w:rPr>
              <w:t xml:space="preserve"> $273,873.60 </w:t>
            </w:r>
          </w:p>
        </w:tc>
      </w:tr>
      <w:tr w:rsidR="00C3227D" w:rsidRPr="00AD50DD" w14:paraId="3C7229A6" w14:textId="77777777" w:rsidTr="00787B70">
        <w:trPr>
          <w:jc w:val="center"/>
        </w:trPr>
        <w:tc>
          <w:tcPr>
            <w:tcW w:w="1318" w:type="dxa"/>
            <w:shd w:val="clear" w:color="auto" w:fill="auto"/>
            <w:vAlign w:val="center"/>
          </w:tcPr>
          <w:p w14:paraId="31A8DDD8" w14:textId="77777777" w:rsidR="00C3227D" w:rsidRPr="00246EFE" w:rsidRDefault="00C3227D" w:rsidP="00787B70">
            <w:pPr>
              <w:tabs>
                <w:tab w:val="left" w:pos="2479"/>
              </w:tabs>
              <w:jc w:val="both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Avena, bolsa de 400 gramos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365374DF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Pieza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3AB75AD7" w14:textId="77777777" w:rsidR="00C3227D" w:rsidRPr="00DA3C73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DA3C73">
              <w:rPr>
                <w:sz w:val="16"/>
                <w:szCs w:val="16"/>
              </w:rPr>
              <w:t>GRANVITA</w:t>
            </w:r>
          </w:p>
        </w:tc>
        <w:tc>
          <w:tcPr>
            <w:tcW w:w="924" w:type="dxa"/>
            <w:shd w:val="clear" w:color="auto" w:fill="auto"/>
            <w:vAlign w:val="center"/>
          </w:tcPr>
          <w:p w14:paraId="2724BD0E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4775787C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$16.87 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009C01F2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$16.87 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7C034CAB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>0%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25A13F53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$16.87 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36071444" w14:textId="77777777" w:rsidR="00C3227D" w:rsidRPr="00AD50D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sz w:val="16"/>
                <w:szCs w:val="16"/>
              </w:rPr>
              <w:t xml:space="preserve"> $84,619.92 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8A1489F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>0%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6E6BE662" w14:textId="77777777" w:rsidR="00C3227D" w:rsidRPr="00AD50D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sz w:val="16"/>
                <w:szCs w:val="16"/>
              </w:rPr>
              <w:t xml:space="preserve"> $84,619.92 </w:t>
            </w:r>
          </w:p>
        </w:tc>
      </w:tr>
      <w:tr w:rsidR="00C3227D" w:rsidRPr="00AD50DD" w14:paraId="24CFD5AC" w14:textId="77777777" w:rsidTr="00787B70">
        <w:trPr>
          <w:jc w:val="center"/>
        </w:trPr>
        <w:tc>
          <w:tcPr>
            <w:tcW w:w="1318" w:type="dxa"/>
            <w:shd w:val="clear" w:color="auto" w:fill="auto"/>
            <w:vAlign w:val="center"/>
          </w:tcPr>
          <w:p w14:paraId="02B49C73" w14:textId="77777777" w:rsidR="00C3227D" w:rsidRPr="00246EFE" w:rsidRDefault="00C3227D" w:rsidP="00787B70">
            <w:pPr>
              <w:tabs>
                <w:tab w:val="left" w:pos="2479"/>
              </w:tabs>
              <w:jc w:val="both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Azúcar estándar envasada, bolsa de 1 kilogramo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65E2A4C4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Pieza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42D7EDDD" w14:textId="77777777" w:rsidR="00C3227D" w:rsidRPr="00DA3C73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DA3C73">
              <w:rPr>
                <w:sz w:val="16"/>
                <w:szCs w:val="16"/>
              </w:rPr>
              <w:t>ZULKA</w:t>
            </w:r>
          </w:p>
        </w:tc>
        <w:tc>
          <w:tcPr>
            <w:tcW w:w="924" w:type="dxa"/>
            <w:shd w:val="clear" w:color="auto" w:fill="auto"/>
            <w:vAlign w:val="center"/>
          </w:tcPr>
          <w:p w14:paraId="70CD0F06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05C64DEC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$34.40 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23A80A36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$68.80 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009C8B4B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>0%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10986F47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$68.80 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42F19EA8" w14:textId="77777777" w:rsidR="00C3227D" w:rsidRPr="00AD50D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sz w:val="16"/>
                <w:szCs w:val="16"/>
              </w:rPr>
              <w:t xml:space="preserve"> $345,100.80 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A606A49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>0%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6FDA4D2E" w14:textId="77777777" w:rsidR="00C3227D" w:rsidRPr="00AD50D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sz w:val="16"/>
                <w:szCs w:val="16"/>
              </w:rPr>
              <w:t xml:space="preserve"> $345,100.80 </w:t>
            </w:r>
          </w:p>
        </w:tc>
      </w:tr>
      <w:tr w:rsidR="00C3227D" w:rsidRPr="00AD50DD" w14:paraId="05B9420E" w14:textId="77777777" w:rsidTr="00787B70">
        <w:trPr>
          <w:jc w:val="center"/>
        </w:trPr>
        <w:tc>
          <w:tcPr>
            <w:tcW w:w="1318" w:type="dxa"/>
            <w:shd w:val="clear" w:color="auto" w:fill="auto"/>
            <w:vAlign w:val="center"/>
          </w:tcPr>
          <w:p w14:paraId="5444F9FB" w14:textId="77777777" w:rsidR="00C3227D" w:rsidRPr="00246EFE" w:rsidRDefault="00C3227D" w:rsidP="00787B70">
            <w:pPr>
              <w:tabs>
                <w:tab w:val="left" w:pos="2479"/>
              </w:tabs>
              <w:jc w:val="both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Detergente en polvo, bolsa de 250 gramos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536EB7F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Pieza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56F554C1" w14:textId="77777777" w:rsidR="00C3227D" w:rsidRPr="00DA3C73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DA3C73">
              <w:rPr>
                <w:sz w:val="16"/>
                <w:szCs w:val="16"/>
              </w:rPr>
              <w:t>FOCA</w:t>
            </w:r>
          </w:p>
        </w:tc>
        <w:tc>
          <w:tcPr>
            <w:tcW w:w="924" w:type="dxa"/>
            <w:shd w:val="clear" w:color="auto" w:fill="auto"/>
            <w:vAlign w:val="center"/>
          </w:tcPr>
          <w:p w14:paraId="1CC1666D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4283362B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$12.32 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3EC1EFE8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$12.32 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311D5A6B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>$1.97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4E228B1E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$14.29 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1E3FEC58" w14:textId="77777777" w:rsidR="00C3227D" w:rsidRPr="00AD50D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sz w:val="16"/>
                <w:szCs w:val="16"/>
              </w:rPr>
              <w:t xml:space="preserve"> $61,797.12 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155ABBC5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bCs/>
                <w:color w:val="000000"/>
                <w:sz w:val="16"/>
                <w:szCs w:val="16"/>
              </w:rPr>
            </w:pPr>
            <w:r w:rsidRPr="008C2082">
              <w:rPr>
                <w:rFonts w:cstheme="minorHAnsi"/>
                <w:bCs/>
                <w:color w:val="000000"/>
                <w:sz w:val="16"/>
                <w:szCs w:val="16"/>
              </w:rPr>
              <w:t>$9,887.54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54E23933" w14:textId="77777777" w:rsidR="00C3227D" w:rsidRPr="00AD50D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sz w:val="16"/>
                <w:szCs w:val="16"/>
              </w:rPr>
              <w:t xml:space="preserve"> $71,684.66 </w:t>
            </w:r>
          </w:p>
        </w:tc>
      </w:tr>
      <w:tr w:rsidR="00C3227D" w:rsidRPr="00AD50DD" w14:paraId="67EA2C4C" w14:textId="77777777" w:rsidTr="00787B70">
        <w:trPr>
          <w:jc w:val="center"/>
        </w:trPr>
        <w:tc>
          <w:tcPr>
            <w:tcW w:w="1318" w:type="dxa"/>
            <w:shd w:val="clear" w:color="auto" w:fill="auto"/>
            <w:vAlign w:val="center"/>
          </w:tcPr>
          <w:p w14:paraId="2F27D579" w14:textId="77777777" w:rsidR="00C3227D" w:rsidRPr="00246EFE" w:rsidRDefault="00C3227D" w:rsidP="00787B70">
            <w:pPr>
              <w:tabs>
                <w:tab w:val="left" w:pos="2479"/>
              </w:tabs>
              <w:jc w:val="both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Frijol negro envasado, bolsa de 1 kilogramo.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26355A40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Pieza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67D4142D" w14:textId="77777777" w:rsidR="00C3227D" w:rsidRPr="00DA3C73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DA3C73">
              <w:rPr>
                <w:sz w:val="16"/>
                <w:szCs w:val="16"/>
              </w:rPr>
              <w:t>BUENO</w:t>
            </w:r>
          </w:p>
        </w:tc>
        <w:tc>
          <w:tcPr>
            <w:tcW w:w="924" w:type="dxa"/>
            <w:shd w:val="clear" w:color="auto" w:fill="auto"/>
            <w:vAlign w:val="center"/>
          </w:tcPr>
          <w:p w14:paraId="4E16F4C3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61B8C4B0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$56.55 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085E8AB4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$169.65 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2DFBCB0C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>0%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2FA952EB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$169.65 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0DDEC6C2" w14:textId="77777777" w:rsidR="00C3227D" w:rsidRPr="00AD50D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sz w:val="16"/>
                <w:szCs w:val="16"/>
              </w:rPr>
              <w:t xml:space="preserve"> $850,964.40 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67BBB99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>0%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43D89C1F" w14:textId="77777777" w:rsidR="00C3227D" w:rsidRPr="00AD50D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sz w:val="16"/>
                <w:szCs w:val="16"/>
              </w:rPr>
              <w:t xml:space="preserve"> $850,964.40 </w:t>
            </w:r>
          </w:p>
        </w:tc>
      </w:tr>
      <w:tr w:rsidR="00C3227D" w:rsidRPr="00AD50DD" w14:paraId="2AAFC0E5" w14:textId="77777777" w:rsidTr="00787B70">
        <w:trPr>
          <w:jc w:val="center"/>
        </w:trPr>
        <w:tc>
          <w:tcPr>
            <w:tcW w:w="1318" w:type="dxa"/>
            <w:shd w:val="clear" w:color="auto" w:fill="auto"/>
            <w:vAlign w:val="center"/>
          </w:tcPr>
          <w:p w14:paraId="1DB2540D" w14:textId="77777777" w:rsidR="00C3227D" w:rsidRPr="00246EFE" w:rsidRDefault="00C3227D" w:rsidP="00787B70">
            <w:pPr>
              <w:tabs>
                <w:tab w:val="left" w:pos="2479"/>
              </w:tabs>
              <w:jc w:val="both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lastRenderedPageBreak/>
              <w:t>Galletas marías, paquete de 170 gramos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D4F3489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Paquete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429F665A" w14:textId="77777777" w:rsidR="00C3227D" w:rsidRPr="00DA3C73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DA3C73">
              <w:rPr>
                <w:sz w:val="16"/>
                <w:szCs w:val="16"/>
              </w:rPr>
              <w:t>GAMESA</w:t>
            </w:r>
          </w:p>
        </w:tc>
        <w:tc>
          <w:tcPr>
            <w:tcW w:w="924" w:type="dxa"/>
            <w:shd w:val="clear" w:color="auto" w:fill="auto"/>
            <w:vAlign w:val="center"/>
          </w:tcPr>
          <w:p w14:paraId="78266AD3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74DD2293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$15.60 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62846067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$31.20 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0B734B21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>0%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6115E031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$31.20 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1F46A247" w14:textId="77777777" w:rsidR="00C3227D" w:rsidRPr="00AD50D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sz w:val="16"/>
                <w:szCs w:val="16"/>
              </w:rPr>
              <w:t xml:space="preserve"> $156,499.20 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3CC3589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>0%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7C2ECE5D" w14:textId="77777777" w:rsidR="00C3227D" w:rsidRPr="00AD50D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sz w:val="16"/>
                <w:szCs w:val="16"/>
              </w:rPr>
              <w:t xml:space="preserve"> $156,499.20 </w:t>
            </w:r>
          </w:p>
        </w:tc>
      </w:tr>
      <w:tr w:rsidR="00C3227D" w:rsidRPr="00AD50DD" w14:paraId="448A4DEE" w14:textId="77777777" w:rsidTr="00787B70">
        <w:trPr>
          <w:jc w:val="center"/>
        </w:trPr>
        <w:tc>
          <w:tcPr>
            <w:tcW w:w="1318" w:type="dxa"/>
            <w:shd w:val="clear" w:color="auto" w:fill="auto"/>
            <w:vAlign w:val="center"/>
          </w:tcPr>
          <w:p w14:paraId="3387D574" w14:textId="77777777" w:rsidR="00C3227D" w:rsidRPr="00246EFE" w:rsidRDefault="00C3227D" w:rsidP="00787B70">
            <w:pPr>
              <w:tabs>
                <w:tab w:val="left" w:pos="2479"/>
              </w:tabs>
              <w:jc w:val="both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Jabón de lavandería, barra de 200 gramos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D1488D2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Pieza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17D1DDA6" w14:textId="77777777" w:rsidR="00C3227D" w:rsidRPr="00DA3C73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DA3C73">
              <w:rPr>
                <w:sz w:val="16"/>
                <w:szCs w:val="16"/>
              </w:rPr>
              <w:t>ZOTE</w:t>
            </w:r>
          </w:p>
        </w:tc>
        <w:tc>
          <w:tcPr>
            <w:tcW w:w="924" w:type="dxa"/>
            <w:shd w:val="clear" w:color="auto" w:fill="auto"/>
            <w:vAlign w:val="center"/>
          </w:tcPr>
          <w:p w14:paraId="6930D86F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11EBFDD5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$13.79 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25759040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$13.79 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2A2B9FBF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>$2.21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669C3A93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$16.00 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12801197" w14:textId="77777777" w:rsidR="00C3227D" w:rsidRPr="00AD50D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sz w:val="16"/>
                <w:szCs w:val="16"/>
              </w:rPr>
              <w:t xml:space="preserve"> $69,170.64 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62F8ED1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bCs/>
                <w:color w:val="000000"/>
                <w:sz w:val="16"/>
                <w:szCs w:val="16"/>
              </w:rPr>
            </w:pPr>
            <w:r w:rsidRPr="008C2082">
              <w:rPr>
                <w:rFonts w:cstheme="minorHAnsi"/>
                <w:bCs/>
                <w:color w:val="000000"/>
                <w:sz w:val="16"/>
                <w:szCs w:val="16"/>
              </w:rPr>
              <w:t>$11,067.30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7986D445" w14:textId="77777777" w:rsidR="00C3227D" w:rsidRPr="00AD50D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sz w:val="16"/>
                <w:szCs w:val="16"/>
              </w:rPr>
              <w:t xml:space="preserve"> $80,237.94 </w:t>
            </w:r>
          </w:p>
        </w:tc>
      </w:tr>
      <w:tr w:rsidR="00C3227D" w:rsidRPr="00AD50DD" w14:paraId="0CE1AAB9" w14:textId="77777777" w:rsidTr="00787B70">
        <w:trPr>
          <w:jc w:val="center"/>
        </w:trPr>
        <w:tc>
          <w:tcPr>
            <w:tcW w:w="1318" w:type="dxa"/>
            <w:shd w:val="clear" w:color="auto" w:fill="auto"/>
            <w:vAlign w:val="center"/>
          </w:tcPr>
          <w:p w14:paraId="08DC8ED6" w14:textId="77777777" w:rsidR="00C3227D" w:rsidRPr="00246EFE" w:rsidRDefault="00C3227D" w:rsidP="00787B70">
            <w:pPr>
              <w:tabs>
                <w:tab w:val="left" w:pos="2479"/>
              </w:tabs>
              <w:jc w:val="both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Leche semidescremada natural de 1 litro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0606663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Pieza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5D4491BF" w14:textId="77777777" w:rsidR="00C3227D" w:rsidRPr="00DA3C73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DA3C73">
              <w:rPr>
                <w:sz w:val="16"/>
                <w:szCs w:val="16"/>
              </w:rPr>
              <w:t>ALPURA</w:t>
            </w:r>
          </w:p>
        </w:tc>
        <w:tc>
          <w:tcPr>
            <w:tcW w:w="924" w:type="dxa"/>
            <w:shd w:val="clear" w:color="auto" w:fill="auto"/>
            <w:vAlign w:val="center"/>
          </w:tcPr>
          <w:p w14:paraId="2A98258E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29E571E8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$36.21 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624FA965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$72.42 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252278E9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>0%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368547BB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$72.42 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321D968B" w14:textId="77777777" w:rsidR="00C3227D" w:rsidRPr="00AD50D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sz w:val="16"/>
                <w:szCs w:val="16"/>
              </w:rPr>
              <w:t xml:space="preserve"> $363,258.72 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4252285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>0%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0FAA21DC" w14:textId="77777777" w:rsidR="00C3227D" w:rsidRPr="00AD50D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sz w:val="16"/>
                <w:szCs w:val="16"/>
              </w:rPr>
              <w:t xml:space="preserve"> $363,258.72 </w:t>
            </w:r>
          </w:p>
        </w:tc>
      </w:tr>
      <w:tr w:rsidR="00C3227D" w:rsidRPr="00AD50DD" w14:paraId="6A4EF0E8" w14:textId="77777777" w:rsidTr="00787B70">
        <w:trPr>
          <w:jc w:val="center"/>
        </w:trPr>
        <w:tc>
          <w:tcPr>
            <w:tcW w:w="1318" w:type="dxa"/>
            <w:shd w:val="clear" w:color="auto" w:fill="auto"/>
            <w:vAlign w:val="center"/>
          </w:tcPr>
          <w:p w14:paraId="485F3EB8" w14:textId="77777777" w:rsidR="00C3227D" w:rsidRPr="00246EFE" w:rsidRDefault="00C3227D" w:rsidP="00787B70">
            <w:pPr>
              <w:tabs>
                <w:tab w:val="left" w:pos="2479"/>
              </w:tabs>
              <w:jc w:val="both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Café soluble, frasco de 100 gramos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08F5E593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Pieza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5C74EBE0" w14:textId="77777777" w:rsidR="00C3227D" w:rsidRPr="00DA3C73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DA3C73">
              <w:rPr>
                <w:sz w:val="16"/>
                <w:szCs w:val="16"/>
              </w:rPr>
              <w:t>LEGAL</w:t>
            </w:r>
          </w:p>
        </w:tc>
        <w:tc>
          <w:tcPr>
            <w:tcW w:w="924" w:type="dxa"/>
            <w:shd w:val="clear" w:color="auto" w:fill="auto"/>
            <w:vAlign w:val="center"/>
          </w:tcPr>
          <w:p w14:paraId="0C89E86A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21A5DD89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$52.38 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73309EFE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$104.76 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2B506864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>0%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46C19061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$104.76 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0ACCC118" w14:textId="77777777" w:rsidR="00C3227D" w:rsidRPr="00AD50D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sz w:val="16"/>
                <w:szCs w:val="16"/>
              </w:rPr>
              <w:t xml:space="preserve"> $525,476.16 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6C185FC0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>0%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7E1E4521" w14:textId="77777777" w:rsidR="00C3227D" w:rsidRPr="00AD50D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sz w:val="16"/>
                <w:szCs w:val="16"/>
              </w:rPr>
              <w:t xml:space="preserve"> $525,476.16 </w:t>
            </w:r>
          </w:p>
        </w:tc>
      </w:tr>
      <w:tr w:rsidR="00C3227D" w:rsidRPr="00AD50DD" w14:paraId="5B019014" w14:textId="77777777" w:rsidTr="00787B70">
        <w:trPr>
          <w:jc w:val="center"/>
        </w:trPr>
        <w:tc>
          <w:tcPr>
            <w:tcW w:w="1318" w:type="dxa"/>
            <w:shd w:val="clear" w:color="auto" w:fill="auto"/>
            <w:vAlign w:val="center"/>
          </w:tcPr>
          <w:p w14:paraId="717CE01A" w14:textId="77777777" w:rsidR="00C3227D" w:rsidRPr="00246EFE" w:rsidRDefault="00C3227D" w:rsidP="00787B70">
            <w:pPr>
              <w:tabs>
                <w:tab w:val="left" w:pos="2479"/>
              </w:tabs>
              <w:jc w:val="both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Papel higiénico de 300 hojas, paquete de 4 piezas.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EAE2DE5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Paquete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5B238C1F" w14:textId="77777777" w:rsidR="00C3227D" w:rsidRPr="00DA3C73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DA3C73">
              <w:rPr>
                <w:sz w:val="16"/>
                <w:szCs w:val="16"/>
              </w:rPr>
              <w:t>PETALO ULTRA</w:t>
            </w:r>
          </w:p>
        </w:tc>
        <w:tc>
          <w:tcPr>
            <w:tcW w:w="924" w:type="dxa"/>
            <w:shd w:val="clear" w:color="auto" w:fill="auto"/>
            <w:vAlign w:val="center"/>
          </w:tcPr>
          <w:p w14:paraId="7DC36A9C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4CDDCB59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$32.29 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73CEE5BA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$32.29 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63500CF3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rFonts w:cstheme="minorHAnsi"/>
                <w:sz w:val="16"/>
                <w:szCs w:val="16"/>
              </w:rPr>
              <w:t>$5.17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110DB433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rFonts w:cstheme="minorHAnsi"/>
                <w:sz w:val="16"/>
                <w:szCs w:val="16"/>
              </w:rPr>
              <w:t>$37.46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55C6CDE9" w14:textId="77777777" w:rsidR="00C3227D" w:rsidRPr="00AD50D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sz w:val="16"/>
                <w:szCs w:val="16"/>
              </w:rPr>
              <w:t xml:space="preserve"> $161,966.64 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46D64520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bCs/>
                <w:color w:val="000000"/>
                <w:sz w:val="16"/>
                <w:szCs w:val="16"/>
              </w:rPr>
            </w:pPr>
            <w:r w:rsidRPr="00AD50DD">
              <w:rPr>
                <w:rFonts w:cstheme="minorHAnsi"/>
                <w:bCs/>
                <w:color w:val="000000"/>
                <w:sz w:val="16"/>
                <w:szCs w:val="16"/>
              </w:rPr>
              <w:t>$25,914.66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2526C288" w14:textId="77777777" w:rsidR="00C3227D" w:rsidRPr="00AD50D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sz w:val="16"/>
                <w:szCs w:val="16"/>
              </w:rPr>
              <w:t xml:space="preserve"> $187,881.30 </w:t>
            </w:r>
          </w:p>
        </w:tc>
      </w:tr>
      <w:tr w:rsidR="00C3227D" w:rsidRPr="00AD50DD" w14:paraId="5553F910" w14:textId="77777777" w:rsidTr="00787B70">
        <w:trPr>
          <w:jc w:val="center"/>
        </w:trPr>
        <w:tc>
          <w:tcPr>
            <w:tcW w:w="1318" w:type="dxa"/>
            <w:shd w:val="clear" w:color="auto" w:fill="auto"/>
            <w:vAlign w:val="center"/>
          </w:tcPr>
          <w:p w14:paraId="660143B4" w14:textId="77777777" w:rsidR="00C3227D" w:rsidRPr="00246EFE" w:rsidRDefault="00C3227D" w:rsidP="00787B70">
            <w:pPr>
              <w:tabs>
                <w:tab w:val="left" w:pos="2479"/>
              </w:tabs>
              <w:jc w:val="both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Sal compuesta o refinada, bolsa de 1 kilogramo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598F3492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Pieza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65E09942" w14:textId="77777777" w:rsidR="00C3227D" w:rsidRPr="00DA3C73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DA3C73">
              <w:rPr>
                <w:sz w:val="16"/>
                <w:szCs w:val="16"/>
              </w:rPr>
              <w:t>KLARA</w:t>
            </w:r>
          </w:p>
        </w:tc>
        <w:tc>
          <w:tcPr>
            <w:tcW w:w="924" w:type="dxa"/>
            <w:shd w:val="clear" w:color="auto" w:fill="auto"/>
            <w:vAlign w:val="center"/>
          </w:tcPr>
          <w:p w14:paraId="7464591B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48BB62BC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$14.96 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57C79EF0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$14.96 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20293275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>0%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6781811A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$14.96 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6E42B109" w14:textId="77777777" w:rsidR="00C3227D" w:rsidRPr="00AD50D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sz w:val="16"/>
                <w:szCs w:val="16"/>
              </w:rPr>
              <w:t xml:space="preserve"> $75,039.36 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0F8EAA5F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>0%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6F2ABAFA" w14:textId="77777777" w:rsidR="00C3227D" w:rsidRPr="00AD50D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sz w:val="16"/>
                <w:szCs w:val="16"/>
              </w:rPr>
              <w:t xml:space="preserve"> $75,039.36 </w:t>
            </w:r>
          </w:p>
        </w:tc>
      </w:tr>
      <w:tr w:rsidR="00C3227D" w:rsidRPr="00AD50DD" w14:paraId="029CFBB6" w14:textId="77777777" w:rsidTr="00787B70">
        <w:trPr>
          <w:jc w:val="center"/>
        </w:trPr>
        <w:tc>
          <w:tcPr>
            <w:tcW w:w="1318" w:type="dxa"/>
            <w:shd w:val="clear" w:color="auto" w:fill="auto"/>
            <w:vAlign w:val="center"/>
          </w:tcPr>
          <w:p w14:paraId="1186B88D" w14:textId="77777777" w:rsidR="00C3227D" w:rsidRPr="00246EFE" w:rsidRDefault="00C3227D" w:rsidP="00787B70">
            <w:pPr>
              <w:tabs>
                <w:tab w:val="left" w:pos="2479"/>
              </w:tabs>
              <w:jc w:val="both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Pasta para sopa, bolsa de 200 gramos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7862B59D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Pieza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7DDE314E" w14:textId="77777777" w:rsidR="00C3227D" w:rsidRPr="00DA3C73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DA3C73">
              <w:rPr>
                <w:sz w:val="16"/>
                <w:szCs w:val="16"/>
              </w:rPr>
              <w:t>ITALPASTA</w:t>
            </w:r>
          </w:p>
        </w:tc>
        <w:tc>
          <w:tcPr>
            <w:tcW w:w="924" w:type="dxa"/>
            <w:shd w:val="clear" w:color="auto" w:fill="auto"/>
            <w:vAlign w:val="center"/>
          </w:tcPr>
          <w:p w14:paraId="5016857B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0B0B9B2D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$8.97 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574CB881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$35.88 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354F1EAE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>0%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3758CFAE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$35.88 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65241136" w14:textId="77777777" w:rsidR="00C3227D" w:rsidRPr="00AD50D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sz w:val="16"/>
                <w:szCs w:val="16"/>
              </w:rPr>
              <w:t xml:space="preserve"> $179,974.08 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33B53E01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>0%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4B1869BB" w14:textId="77777777" w:rsidR="00C3227D" w:rsidRPr="00AD50D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sz w:val="16"/>
                <w:szCs w:val="16"/>
              </w:rPr>
              <w:t xml:space="preserve"> $179,974.08 </w:t>
            </w:r>
          </w:p>
        </w:tc>
      </w:tr>
      <w:tr w:rsidR="00C3227D" w:rsidRPr="00AD50DD" w14:paraId="49EBF559" w14:textId="77777777" w:rsidTr="00787B70">
        <w:trPr>
          <w:jc w:val="center"/>
        </w:trPr>
        <w:tc>
          <w:tcPr>
            <w:tcW w:w="1318" w:type="dxa"/>
            <w:shd w:val="clear" w:color="auto" w:fill="auto"/>
            <w:vAlign w:val="center"/>
          </w:tcPr>
          <w:p w14:paraId="5B712140" w14:textId="77777777" w:rsidR="00C3227D" w:rsidRPr="00246EFE" w:rsidRDefault="00C3227D" w:rsidP="00787B70">
            <w:pPr>
              <w:tabs>
                <w:tab w:val="left" w:pos="2479"/>
              </w:tabs>
              <w:jc w:val="both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Bolsa de costal de rafia 5</w:t>
            </w:r>
            <w:r>
              <w:rPr>
                <w:rFonts w:cstheme="minorHAnsi"/>
                <w:sz w:val="16"/>
                <w:szCs w:val="16"/>
              </w:rPr>
              <w:t xml:space="preserve">8 </w:t>
            </w:r>
            <w:r w:rsidRPr="00246EFE">
              <w:rPr>
                <w:rFonts w:cstheme="minorHAnsi"/>
                <w:sz w:val="16"/>
                <w:szCs w:val="16"/>
              </w:rPr>
              <w:t>x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246EFE">
              <w:rPr>
                <w:rFonts w:cstheme="minorHAnsi"/>
                <w:sz w:val="16"/>
                <w:szCs w:val="16"/>
              </w:rPr>
              <w:t xml:space="preserve">91cm </w:t>
            </w:r>
          </w:p>
        </w:tc>
        <w:tc>
          <w:tcPr>
            <w:tcW w:w="757" w:type="dxa"/>
            <w:shd w:val="clear" w:color="auto" w:fill="auto"/>
            <w:vAlign w:val="center"/>
          </w:tcPr>
          <w:p w14:paraId="1E156D92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Pieza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371931F0" w14:textId="77777777" w:rsidR="00C3227D" w:rsidRPr="00DA3C73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NACIONAL</w:t>
            </w:r>
          </w:p>
        </w:tc>
        <w:tc>
          <w:tcPr>
            <w:tcW w:w="924" w:type="dxa"/>
            <w:shd w:val="clear" w:color="auto" w:fill="auto"/>
            <w:vAlign w:val="center"/>
          </w:tcPr>
          <w:p w14:paraId="5C9D8AFE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 w:rsidRPr="00246EFE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22EA2511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$16.82 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0B9CBB25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8C2082">
              <w:rPr>
                <w:rFonts w:cstheme="minorHAnsi"/>
                <w:sz w:val="16"/>
                <w:szCs w:val="16"/>
              </w:rPr>
              <w:t xml:space="preserve"> $16.82 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16C4363D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rFonts w:cstheme="minorHAnsi"/>
                <w:sz w:val="16"/>
                <w:szCs w:val="16"/>
              </w:rPr>
              <w:t>$2.69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006173B1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rFonts w:cstheme="minorHAnsi"/>
                <w:sz w:val="16"/>
                <w:szCs w:val="16"/>
              </w:rPr>
              <w:t>$19.51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35A00340" w14:textId="77777777" w:rsidR="00C3227D" w:rsidRPr="00AD50D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sz w:val="16"/>
                <w:szCs w:val="16"/>
              </w:rPr>
              <w:t xml:space="preserve"> $84,369.12 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56A97FB3" w14:textId="77777777" w:rsidR="00C3227D" w:rsidRPr="008C2082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bCs/>
                <w:color w:val="000000"/>
                <w:sz w:val="16"/>
                <w:szCs w:val="16"/>
              </w:rPr>
            </w:pPr>
            <w:r w:rsidRPr="008C2082">
              <w:rPr>
                <w:rFonts w:cstheme="minorHAnsi"/>
                <w:bCs/>
                <w:color w:val="000000"/>
                <w:sz w:val="16"/>
                <w:szCs w:val="16"/>
              </w:rPr>
              <w:t>$13,499.06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3F94C8E6" w14:textId="77777777" w:rsidR="00C3227D" w:rsidRPr="00AD50D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  <w:r w:rsidRPr="00AD50DD">
              <w:rPr>
                <w:sz w:val="16"/>
                <w:szCs w:val="16"/>
              </w:rPr>
              <w:t xml:space="preserve"> $97,868.18 </w:t>
            </w:r>
          </w:p>
        </w:tc>
      </w:tr>
      <w:tr w:rsidR="00C3227D" w:rsidRPr="00246EFE" w14:paraId="61F400C5" w14:textId="77777777" w:rsidTr="00787B70">
        <w:trPr>
          <w:jc w:val="center"/>
        </w:trPr>
        <w:tc>
          <w:tcPr>
            <w:tcW w:w="1318" w:type="dxa"/>
            <w:shd w:val="clear" w:color="auto" w:fill="auto"/>
            <w:vAlign w:val="center"/>
          </w:tcPr>
          <w:p w14:paraId="7C303058" w14:textId="77777777" w:rsidR="00C3227D" w:rsidRPr="00246EFE" w:rsidRDefault="00C3227D" w:rsidP="00787B70">
            <w:pPr>
              <w:tabs>
                <w:tab w:val="left" w:pos="2479"/>
              </w:tabs>
              <w:jc w:val="both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vAlign w:val="center"/>
          </w:tcPr>
          <w:p w14:paraId="5FBB9814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53" w:type="dxa"/>
            <w:shd w:val="clear" w:color="auto" w:fill="auto"/>
            <w:vAlign w:val="center"/>
          </w:tcPr>
          <w:p w14:paraId="3AC617B3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auto"/>
            <w:vAlign w:val="center"/>
          </w:tcPr>
          <w:p w14:paraId="5C87FF19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86" w:type="dxa"/>
            <w:shd w:val="clear" w:color="auto" w:fill="auto"/>
            <w:vAlign w:val="center"/>
          </w:tcPr>
          <w:p w14:paraId="68525073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007" w:type="dxa"/>
            <w:shd w:val="clear" w:color="auto" w:fill="auto"/>
            <w:vAlign w:val="center"/>
          </w:tcPr>
          <w:p w14:paraId="38E53AF9" w14:textId="77777777" w:rsidR="00C3227D" w:rsidRPr="00246EFE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D142B36" w14:textId="77777777" w:rsidR="00C3227D" w:rsidRPr="0082007F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b/>
                <w:sz w:val="16"/>
                <w:szCs w:val="16"/>
              </w:rPr>
            </w:pPr>
            <w:r w:rsidRPr="0082007F">
              <w:rPr>
                <w:rFonts w:cstheme="minorHAnsi"/>
                <w:b/>
                <w:sz w:val="16"/>
                <w:szCs w:val="16"/>
              </w:rPr>
              <w:t>TOTAL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19CA9EC5" w14:textId="77777777" w:rsidR="00C3227D" w:rsidRPr="0082007F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fldChar w:fldCharType="begin"/>
            </w:r>
            <w:r>
              <w:rPr>
                <w:rFonts w:cstheme="minorHAnsi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cstheme="minorHAnsi"/>
                <w:b/>
                <w:sz w:val="16"/>
                <w:szCs w:val="16"/>
              </w:rPr>
              <w:fldChar w:fldCharType="separate"/>
            </w:r>
            <w:r>
              <w:rPr>
                <w:rFonts w:cstheme="minorHAnsi"/>
                <w:b/>
                <w:noProof/>
                <w:sz w:val="16"/>
                <w:szCs w:val="16"/>
              </w:rPr>
              <w:t>$840.47</w:t>
            </w:r>
            <w:r>
              <w:rPr>
                <w:rFonts w:cstheme="minorHAnsi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0D39B17A" w14:textId="77777777" w:rsidR="00C3227D" w:rsidRPr="0082007F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$4,155,404.88</w:t>
            </w:r>
          </w:p>
        </w:tc>
        <w:tc>
          <w:tcPr>
            <w:tcW w:w="946" w:type="dxa"/>
            <w:shd w:val="clear" w:color="auto" w:fill="auto"/>
            <w:vAlign w:val="center"/>
          </w:tcPr>
          <w:p w14:paraId="795A5ADA" w14:textId="77777777" w:rsidR="00C3227D" w:rsidRPr="0082007F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TOTAL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1A5C4C9E" w14:textId="77777777" w:rsidR="00C3227D" w:rsidRPr="00D30D6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$4,215,773.44</w:t>
            </w:r>
          </w:p>
        </w:tc>
      </w:tr>
      <w:tr w:rsidR="00C3227D" w:rsidRPr="00246EFE" w14:paraId="4CCB0F0F" w14:textId="77777777" w:rsidTr="00787B70">
        <w:trPr>
          <w:jc w:val="center"/>
        </w:trPr>
        <w:tc>
          <w:tcPr>
            <w:tcW w:w="1318" w:type="dxa"/>
            <w:shd w:val="clear" w:color="auto" w:fill="auto"/>
            <w:vAlign w:val="center"/>
          </w:tcPr>
          <w:p w14:paraId="68CE6852" w14:textId="77777777" w:rsidR="00C3227D" w:rsidRPr="00246EFE" w:rsidRDefault="00C3227D" w:rsidP="00787B70">
            <w:pPr>
              <w:tabs>
                <w:tab w:val="left" w:pos="2479"/>
              </w:tabs>
              <w:jc w:val="both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57" w:type="dxa"/>
            <w:shd w:val="clear" w:color="auto" w:fill="auto"/>
            <w:vAlign w:val="center"/>
          </w:tcPr>
          <w:p w14:paraId="5184FB10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53" w:type="dxa"/>
            <w:shd w:val="clear" w:color="auto" w:fill="auto"/>
            <w:vAlign w:val="center"/>
          </w:tcPr>
          <w:p w14:paraId="75A07684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auto"/>
            <w:vAlign w:val="center"/>
          </w:tcPr>
          <w:p w14:paraId="27EFA0C3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86" w:type="dxa"/>
            <w:shd w:val="clear" w:color="auto" w:fill="auto"/>
            <w:vAlign w:val="center"/>
          </w:tcPr>
          <w:p w14:paraId="2EF72797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007" w:type="dxa"/>
            <w:shd w:val="clear" w:color="auto" w:fill="auto"/>
            <w:vAlign w:val="center"/>
          </w:tcPr>
          <w:p w14:paraId="5AB6A206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B7295AD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007" w:type="dxa"/>
            <w:shd w:val="clear" w:color="auto" w:fill="auto"/>
            <w:vAlign w:val="center"/>
          </w:tcPr>
          <w:p w14:paraId="65E4CAFD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32" w:type="dxa"/>
            <w:shd w:val="clear" w:color="auto" w:fill="auto"/>
            <w:vAlign w:val="center"/>
          </w:tcPr>
          <w:p w14:paraId="154C2E25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2692F9F0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53" w:type="dxa"/>
            <w:shd w:val="clear" w:color="auto" w:fill="auto"/>
            <w:vAlign w:val="center"/>
          </w:tcPr>
          <w:p w14:paraId="6F8B4460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3227D" w:rsidRPr="00246EFE" w14:paraId="312AF747" w14:textId="77777777" w:rsidTr="00787B70">
        <w:trPr>
          <w:jc w:val="center"/>
        </w:trPr>
        <w:tc>
          <w:tcPr>
            <w:tcW w:w="6045" w:type="dxa"/>
            <w:gridSpan w:val="6"/>
            <w:shd w:val="clear" w:color="auto" w:fill="auto"/>
            <w:vAlign w:val="center"/>
          </w:tcPr>
          <w:p w14:paraId="250D99C7" w14:textId="77777777" w:rsidR="00C3227D" w:rsidRPr="0082007F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82007F">
              <w:rPr>
                <w:rFonts w:cstheme="minorHAnsi"/>
                <w:b/>
                <w:sz w:val="16"/>
                <w:szCs w:val="16"/>
              </w:rPr>
              <w:t>NOTA: En caso de que el producto cause I.V.A. del 0%, deberá especificarlo en la celda que le corresponde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15D12D47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007" w:type="dxa"/>
            <w:shd w:val="clear" w:color="auto" w:fill="auto"/>
            <w:vAlign w:val="center"/>
          </w:tcPr>
          <w:p w14:paraId="14C2C94C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32" w:type="dxa"/>
            <w:shd w:val="clear" w:color="auto" w:fill="auto"/>
            <w:vAlign w:val="center"/>
          </w:tcPr>
          <w:p w14:paraId="0FB12D8C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1B2D0B89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53" w:type="dxa"/>
            <w:shd w:val="clear" w:color="auto" w:fill="auto"/>
            <w:vAlign w:val="center"/>
          </w:tcPr>
          <w:p w14:paraId="2A2038AC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3227D" w:rsidRPr="00246EFE" w14:paraId="2256AEA0" w14:textId="77777777" w:rsidTr="00787B70">
        <w:trPr>
          <w:jc w:val="center"/>
        </w:trPr>
        <w:tc>
          <w:tcPr>
            <w:tcW w:w="2075" w:type="dxa"/>
            <w:gridSpan w:val="2"/>
            <w:shd w:val="clear" w:color="auto" w:fill="auto"/>
            <w:vAlign w:val="center"/>
          </w:tcPr>
          <w:p w14:paraId="585D1BA2" w14:textId="77777777" w:rsidR="00C3227D" w:rsidRPr="00246EFE" w:rsidRDefault="00C3227D" w:rsidP="00787B70">
            <w:pPr>
              <w:tabs>
                <w:tab w:val="left" w:pos="2479"/>
              </w:tabs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SUB TOTAL DE LAS 5,016 DESPENSAS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06FA0294" w14:textId="77777777" w:rsidR="00C3227D" w:rsidRPr="00D30D6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$4,155,404.88</w:t>
            </w:r>
          </w:p>
        </w:tc>
        <w:tc>
          <w:tcPr>
            <w:tcW w:w="2817" w:type="dxa"/>
            <w:gridSpan w:val="3"/>
            <w:shd w:val="clear" w:color="auto" w:fill="auto"/>
            <w:vAlign w:val="center"/>
          </w:tcPr>
          <w:p w14:paraId="40418A62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(Cuatro millones ciento cincuenta y cinco mil cuatrocientos cuatro pesos 88/100 M.N.)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2D66A84C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007" w:type="dxa"/>
            <w:shd w:val="clear" w:color="auto" w:fill="auto"/>
            <w:vAlign w:val="center"/>
          </w:tcPr>
          <w:p w14:paraId="56532527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32" w:type="dxa"/>
            <w:shd w:val="clear" w:color="auto" w:fill="auto"/>
            <w:vAlign w:val="center"/>
          </w:tcPr>
          <w:p w14:paraId="4EC53630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7EBCB44A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53" w:type="dxa"/>
            <w:shd w:val="clear" w:color="auto" w:fill="auto"/>
            <w:vAlign w:val="center"/>
          </w:tcPr>
          <w:p w14:paraId="285D6775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3227D" w:rsidRPr="00246EFE" w14:paraId="76441DE1" w14:textId="77777777" w:rsidTr="00787B70">
        <w:trPr>
          <w:jc w:val="center"/>
        </w:trPr>
        <w:tc>
          <w:tcPr>
            <w:tcW w:w="2075" w:type="dxa"/>
            <w:gridSpan w:val="2"/>
            <w:shd w:val="clear" w:color="auto" w:fill="auto"/>
            <w:vAlign w:val="center"/>
          </w:tcPr>
          <w:p w14:paraId="7275EFA9" w14:textId="77777777" w:rsidR="00C3227D" w:rsidRPr="00246EFE" w:rsidRDefault="00C3227D" w:rsidP="00787B70">
            <w:pPr>
              <w:tabs>
                <w:tab w:val="left" w:pos="2479"/>
              </w:tabs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I.V.A. DE LAS 5,016 DESPENSAS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317827CC" w14:textId="77777777" w:rsidR="00C3227D" w:rsidRPr="00D30D6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b/>
                <w:sz w:val="16"/>
                <w:szCs w:val="16"/>
              </w:rPr>
            </w:pPr>
            <w:r w:rsidRPr="00D30D6D">
              <w:rPr>
                <w:rFonts w:cstheme="minorHAnsi"/>
                <w:b/>
                <w:sz w:val="16"/>
                <w:szCs w:val="16"/>
              </w:rPr>
              <w:t>$</w:t>
            </w:r>
            <w:r>
              <w:rPr>
                <w:rFonts w:cstheme="minorHAnsi"/>
                <w:b/>
                <w:sz w:val="16"/>
                <w:szCs w:val="16"/>
              </w:rPr>
              <w:t>60,368</w:t>
            </w:r>
            <w:r w:rsidRPr="00D30D6D">
              <w:rPr>
                <w:rFonts w:cstheme="minorHAnsi"/>
                <w:b/>
                <w:sz w:val="16"/>
                <w:szCs w:val="16"/>
              </w:rPr>
              <w:t>.</w:t>
            </w:r>
            <w:r>
              <w:rPr>
                <w:rFonts w:cstheme="minorHAnsi"/>
                <w:b/>
                <w:sz w:val="16"/>
                <w:szCs w:val="16"/>
              </w:rPr>
              <w:t>56</w:t>
            </w:r>
          </w:p>
        </w:tc>
        <w:tc>
          <w:tcPr>
            <w:tcW w:w="2817" w:type="dxa"/>
            <w:gridSpan w:val="3"/>
            <w:shd w:val="clear" w:color="auto" w:fill="auto"/>
            <w:vAlign w:val="center"/>
          </w:tcPr>
          <w:p w14:paraId="699B8B42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(Sesenta mil trescientos sesenta y ocho pesos 56/100 M.N.)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0F3A4E21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007" w:type="dxa"/>
            <w:shd w:val="clear" w:color="auto" w:fill="auto"/>
            <w:vAlign w:val="center"/>
          </w:tcPr>
          <w:p w14:paraId="4AD3F1B9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32" w:type="dxa"/>
            <w:shd w:val="clear" w:color="auto" w:fill="auto"/>
            <w:vAlign w:val="center"/>
          </w:tcPr>
          <w:p w14:paraId="3FED26B7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07F31286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53" w:type="dxa"/>
            <w:shd w:val="clear" w:color="auto" w:fill="auto"/>
            <w:vAlign w:val="center"/>
          </w:tcPr>
          <w:p w14:paraId="131A6291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C3227D" w:rsidRPr="00246EFE" w14:paraId="17181997" w14:textId="77777777" w:rsidTr="00787B70">
        <w:trPr>
          <w:jc w:val="center"/>
        </w:trPr>
        <w:tc>
          <w:tcPr>
            <w:tcW w:w="2075" w:type="dxa"/>
            <w:gridSpan w:val="2"/>
            <w:shd w:val="clear" w:color="auto" w:fill="auto"/>
            <w:vAlign w:val="center"/>
          </w:tcPr>
          <w:p w14:paraId="2E3B2C56" w14:textId="77777777" w:rsidR="00C3227D" w:rsidRPr="00246EFE" w:rsidRDefault="00C3227D" w:rsidP="00787B70">
            <w:pPr>
              <w:tabs>
                <w:tab w:val="left" w:pos="2479"/>
              </w:tabs>
              <w:jc w:val="both"/>
              <w:rPr>
                <w:rFonts w:cstheme="minorHAnsi"/>
                <w:sz w:val="16"/>
                <w:szCs w:val="16"/>
              </w:rPr>
            </w:pPr>
            <w:proofErr w:type="gramStart"/>
            <w:r>
              <w:rPr>
                <w:rFonts w:cstheme="minorHAnsi"/>
                <w:sz w:val="16"/>
                <w:szCs w:val="16"/>
              </w:rPr>
              <w:t>TOTAL</w:t>
            </w:r>
            <w:proofErr w:type="gramEnd"/>
            <w:r>
              <w:rPr>
                <w:rFonts w:cstheme="minorHAnsi"/>
                <w:sz w:val="16"/>
                <w:szCs w:val="16"/>
              </w:rPr>
              <w:t xml:space="preserve"> DE LAS 5,016 DESPENSAS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2F20B2CA" w14:textId="77777777" w:rsidR="00C3227D" w:rsidRPr="00D30D6D" w:rsidRDefault="00C3227D" w:rsidP="00787B70">
            <w:pPr>
              <w:tabs>
                <w:tab w:val="left" w:pos="2479"/>
              </w:tabs>
              <w:jc w:val="right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$4,215,773.44</w:t>
            </w:r>
          </w:p>
        </w:tc>
        <w:tc>
          <w:tcPr>
            <w:tcW w:w="2817" w:type="dxa"/>
            <w:gridSpan w:val="3"/>
            <w:shd w:val="clear" w:color="auto" w:fill="auto"/>
            <w:vAlign w:val="center"/>
          </w:tcPr>
          <w:p w14:paraId="1477B72B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(Cuatro millones doscientos quince mil setecientos setenta y tres pesos 44/100 M.N.))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4FBAA08C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007" w:type="dxa"/>
            <w:shd w:val="clear" w:color="auto" w:fill="auto"/>
            <w:vAlign w:val="center"/>
          </w:tcPr>
          <w:p w14:paraId="45ADEFFA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32" w:type="dxa"/>
            <w:shd w:val="clear" w:color="auto" w:fill="auto"/>
            <w:vAlign w:val="center"/>
          </w:tcPr>
          <w:p w14:paraId="3CDC30D9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946" w:type="dxa"/>
            <w:shd w:val="clear" w:color="auto" w:fill="auto"/>
            <w:vAlign w:val="center"/>
          </w:tcPr>
          <w:p w14:paraId="664AC54E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53" w:type="dxa"/>
            <w:shd w:val="clear" w:color="auto" w:fill="auto"/>
            <w:vAlign w:val="center"/>
          </w:tcPr>
          <w:p w14:paraId="5D801E52" w14:textId="77777777" w:rsidR="00C3227D" w:rsidRPr="00246EFE" w:rsidRDefault="00C3227D" w:rsidP="00787B70">
            <w:pPr>
              <w:tabs>
                <w:tab w:val="left" w:pos="2479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</w:tr>
    </w:tbl>
    <w:p w14:paraId="57153546" w14:textId="69DAB93A" w:rsidR="000E23FA" w:rsidRDefault="00F47D52" w:rsidP="00C3227D">
      <w:pPr>
        <w:jc w:val="both"/>
        <w:rPr>
          <w:rFonts w:ascii="Arial" w:hAnsi="Arial" w:cs="Arial"/>
          <w:b/>
          <w:bCs/>
          <w:u w:val="single"/>
          <w:lang w:val="es-MX"/>
        </w:rPr>
      </w:pPr>
      <w:r w:rsidRPr="00CE2CB7">
        <w:rPr>
          <w:rFonts w:ascii="Arial" w:hAnsi="Arial" w:cs="Arial"/>
          <w:b/>
          <w:bCs/>
          <w:lang w:val="es-MX"/>
        </w:rPr>
        <w:t xml:space="preserve">El importe total de </w:t>
      </w:r>
      <w:r w:rsidR="00F31589">
        <w:rPr>
          <w:rFonts w:ascii="Arial" w:hAnsi="Arial" w:cs="Arial"/>
          <w:b/>
          <w:bCs/>
          <w:lang w:val="es-MX"/>
        </w:rPr>
        <w:t xml:space="preserve">la partida </w:t>
      </w:r>
      <w:r w:rsidR="00292B36">
        <w:rPr>
          <w:rFonts w:ascii="Arial" w:hAnsi="Arial" w:cs="Arial"/>
          <w:b/>
          <w:bCs/>
          <w:lang w:val="es-MX"/>
        </w:rPr>
        <w:t xml:space="preserve">única </w:t>
      </w:r>
      <w:r w:rsidR="00F31589">
        <w:rPr>
          <w:rFonts w:ascii="Arial" w:hAnsi="Arial" w:cs="Arial"/>
          <w:b/>
          <w:bCs/>
          <w:lang w:val="es-MX"/>
        </w:rPr>
        <w:t xml:space="preserve">ofertada </w:t>
      </w:r>
      <w:r w:rsidRPr="00CE2CB7">
        <w:rPr>
          <w:rFonts w:ascii="Arial" w:hAnsi="Arial" w:cs="Arial"/>
          <w:b/>
          <w:bCs/>
          <w:lang w:val="es-MX"/>
        </w:rPr>
        <w:t xml:space="preserve">por la </w:t>
      </w:r>
      <w:r w:rsidR="00A32248">
        <w:rPr>
          <w:rFonts w:ascii="Arial" w:hAnsi="Arial" w:cs="Arial"/>
          <w:b/>
          <w:bCs/>
          <w:lang w:val="es-MX"/>
        </w:rPr>
        <w:t xml:space="preserve">empresa </w:t>
      </w:r>
      <w:r w:rsidR="000918EC">
        <w:rPr>
          <w:rFonts w:ascii="Arial" w:hAnsi="Arial" w:cs="Arial"/>
          <w:b/>
          <w:bCs/>
          <w:lang w:val="es-MX"/>
        </w:rPr>
        <w:t>COMERCIAL KALAHARI</w:t>
      </w:r>
      <w:r w:rsidR="00A32248">
        <w:rPr>
          <w:rFonts w:ascii="Arial" w:hAnsi="Arial" w:cs="Arial"/>
          <w:b/>
          <w:bCs/>
          <w:lang w:val="es-MX"/>
        </w:rPr>
        <w:t xml:space="preserve"> S.A. DE C.V. es </w:t>
      </w:r>
      <w:r w:rsidR="00F31589">
        <w:rPr>
          <w:rFonts w:ascii="Arial" w:hAnsi="Arial" w:cs="Arial"/>
          <w:b/>
          <w:bCs/>
          <w:lang w:val="es-MX"/>
        </w:rPr>
        <w:t xml:space="preserve">por el </w:t>
      </w:r>
      <w:r w:rsidR="00A32248">
        <w:rPr>
          <w:rFonts w:ascii="Arial" w:hAnsi="Arial" w:cs="Arial"/>
          <w:b/>
          <w:bCs/>
          <w:lang w:val="es-MX"/>
        </w:rPr>
        <w:t xml:space="preserve">importe </w:t>
      </w:r>
      <w:r w:rsidR="00F31589">
        <w:rPr>
          <w:rFonts w:ascii="Arial" w:hAnsi="Arial" w:cs="Arial"/>
          <w:b/>
          <w:bCs/>
          <w:lang w:val="es-MX"/>
        </w:rPr>
        <w:t xml:space="preserve">de </w:t>
      </w:r>
      <w:r w:rsidR="00F31589" w:rsidRPr="00F31589">
        <w:rPr>
          <w:rFonts w:ascii="Arial" w:hAnsi="Arial" w:cs="Arial"/>
          <w:b/>
          <w:bCs/>
          <w:lang w:val="es-MX"/>
        </w:rPr>
        <w:t>$</w:t>
      </w:r>
      <w:r w:rsidR="00C3227D" w:rsidRPr="00C3227D">
        <w:rPr>
          <w:rFonts w:ascii="Arial" w:hAnsi="Arial" w:cs="Arial"/>
          <w:b/>
          <w:bCs/>
          <w:lang w:val="es-MX"/>
        </w:rPr>
        <w:t>4,215,773.44</w:t>
      </w:r>
      <w:r w:rsidR="00F31589" w:rsidRPr="00F31589">
        <w:rPr>
          <w:rFonts w:ascii="Arial" w:hAnsi="Arial" w:cs="Arial"/>
          <w:b/>
          <w:bCs/>
          <w:lang w:val="es-MX"/>
        </w:rPr>
        <w:t xml:space="preserve"> (</w:t>
      </w:r>
      <w:r w:rsidR="00C3227D" w:rsidRPr="00C3227D">
        <w:rPr>
          <w:rFonts w:ascii="Arial" w:hAnsi="Arial" w:cs="Arial"/>
          <w:b/>
          <w:bCs/>
          <w:lang w:val="es-MX"/>
        </w:rPr>
        <w:t>Cuatro millones doscientos quince mil setecientos setenta y tres pesos 44/100 M.N.)</w:t>
      </w:r>
      <w:r w:rsidR="00F31589" w:rsidRPr="00F31589">
        <w:rPr>
          <w:rFonts w:ascii="Arial" w:hAnsi="Arial" w:cs="Arial"/>
          <w:b/>
          <w:bCs/>
          <w:lang w:val="es-MX"/>
        </w:rPr>
        <w:t xml:space="preserve"> I.V.A. incluido</w:t>
      </w:r>
      <w:r w:rsidRPr="00CE2CB7">
        <w:rPr>
          <w:rFonts w:ascii="Arial" w:hAnsi="Arial" w:cs="Arial"/>
          <w:b/>
          <w:bCs/>
          <w:lang w:val="es-MX"/>
        </w:rPr>
        <w:t xml:space="preserve">. </w:t>
      </w:r>
      <w:r w:rsidRPr="00CE2CB7">
        <w:rPr>
          <w:rFonts w:ascii="Arial" w:hAnsi="Arial" w:cs="Arial"/>
          <w:lang w:val="es-MX"/>
        </w:rPr>
        <w:t>---------------------------------------------------------------------------------------------------------</w:t>
      </w:r>
      <w:r w:rsidR="00F31589">
        <w:rPr>
          <w:rFonts w:ascii="Arial" w:hAnsi="Arial" w:cs="Arial"/>
          <w:lang w:val="es-MX"/>
        </w:rPr>
        <w:t>------</w:t>
      </w:r>
      <w:r w:rsidR="00C7462D">
        <w:rPr>
          <w:rFonts w:ascii="Arial" w:hAnsi="Arial" w:cs="Arial"/>
          <w:lang w:val="es-MX"/>
        </w:rPr>
        <w:t>----------------------------------</w:t>
      </w:r>
    </w:p>
    <w:p w14:paraId="0FA0171A" w14:textId="25C16811" w:rsidR="00CE2CB7" w:rsidRDefault="001729B5" w:rsidP="00CE2CB7">
      <w:pPr>
        <w:jc w:val="both"/>
        <w:rPr>
          <w:rFonts w:ascii="Arial" w:hAnsi="Arial" w:cs="Arial"/>
          <w:lang w:val="es-MX"/>
        </w:rPr>
      </w:pPr>
      <w:r w:rsidRPr="00F37342">
        <w:rPr>
          <w:rFonts w:ascii="Arial" w:hAnsi="Arial" w:cs="Arial"/>
          <w:b/>
          <w:bCs/>
          <w:u w:val="single"/>
          <w:lang w:val="es-MX"/>
        </w:rPr>
        <w:t>Licitante 2.-</w:t>
      </w:r>
      <w:r w:rsidRPr="00F37342">
        <w:rPr>
          <w:rFonts w:ascii="Arial" w:hAnsi="Arial" w:cs="Arial"/>
          <w:u w:val="single"/>
          <w:lang w:val="es-MX"/>
        </w:rPr>
        <w:t xml:space="preserve">  </w:t>
      </w:r>
      <w:r w:rsidR="00CE2CB7" w:rsidRPr="00182BBD">
        <w:rPr>
          <w:rFonts w:ascii="Arial" w:hAnsi="Arial" w:cs="Arial"/>
          <w:u w:val="single"/>
          <w:lang w:val="es-MX"/>
        </w:rPr>
        <w:t xml:space="preserve">De la </w:t>
      </w:r>
      <w:r w:rsidR="0010034A">
        <w:rPr>
          <w:rFonts w:ascii="Arial" w:hAnsi="Arial" w:cs="Arial"/>
          <w:u w:val="single"/>
          <w:lang w:val="es-MX"/>
        </w:rPr>
        <w:t>empresa</w:t>
      </w:r>
      <w:r w:rsidR="00A32248">
        <w:rPr>
          <w:rFonts w:ascii="Arial" w:hAnsi="Arial" w:cs="Arial"/>
          <w:u w:val="single"/>
          <w:lang w:val="es-MX"/>
        </w:rPr>
        <w:t xml:space="preserve"> </w:t>
      </w:r>
      <w:r w:rsidR="000918EC">
        <w:rPr>
          <w:rFonts w:ascii="Arial" w:hAnsi="Arial" w:cs="Arial"/>
          <w:u w:val="single"/>
          <w:lang w:val="es-MX"/>
        </w:rPr>
        <w:t>SUROESTE DISTRIBUIDORES EXCLUSIVOS DE OAXACA S.A. DE C.V.</w:t>
      </w:r>
      <w:r w:rsidR="00CE2CB7" w:rsidRPr="00F31589">
        <w:rPr>
          <w:rFonts w:ascii="Arial" w:hAnsi="Arial" w:cs="Arial"/>
          <w:lang w:val="es-MX"/>
        </w:rPr>
        <w:t>,</w:t>
      </w:r>
      <w:r w:rsidR="00CE2CB7" w:rsidRPr="00152058">
        <w:rPr>
          <w:rFonts w:ascii="Arial" w:hAnsi="Arial" w:cs="Arial"/>
          <w:lang w:val="es-MX"/>
        </w:rPr>
        <w:t xml:space="preserve"> </w:t>
      </w:r>
      <w:r w:rsidR="00CE2CB7">
        <w:rPr>
          <w:rFonts w:ascii="Arial" w:hAnsi="Arial" w:cs="Arial"/>
          <w:lang w:val="es-MX"/>
        </w:rPr>
        <w:t xml:space="preserve">se muestran los sobres </w:t>
      </w:r>
      <w:r w:rsidR="00CE2CB7" w:rsidRPr="00152058">
        <w:rPr>
          <w:rFonts w:ascii="Arial" w:hAnsi="Arial" w:cs="Arial"/>
          <w:lang w:val="es-MX"/>
        </w:rPr>
        <w:t>a los asistentes para que observen que no han sido violados ni abiertos previamente.</w:t>
      </w:r>
      <w:r w:rsidR="00CE2CB7"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-------------------------------------------------------------------------------------------------------------------------------------------------------------------------------------------------</w:t>
      </w:r>
    </w:p>
    <w:p w14:paraId="2E5ECDF2" w14:textId="77777777" w:rsidR="00FC36B7" w:rsidRDefault="00FC36B7" w:rsidP="00CE2CB7">
      <w:pPr>
        <w:jc w:val="both"/>
        <w:rPr>
          <w:rFonts w:ascii="Arial" w:hAnsi="Arial" w:cs="Arial"/>
          <w:lang w:val="es-MX"/>
        </w:rPr>
      </w:pPr>
    </w:p>
    <w:p w14:paraId="1DCCAAA9" w14:textId="77777777" w:rsidR="00FC36B7" w:rsidRDefault="00FC36B7" w:rsidP="00CE2CB7">
      <w:pPr>
        <w:jc w:val="both"/>
        <w:rPr>
          <w:rFonts w:ascii="Arial" w:hAnsi="Arial" w:cs="Arial"/>
          <w:lang w:val="es-MX"/>
        </w:rPr>
      </w:pPr>
    </w:p>
    <w:p w14:paraId="740CEE0C" w14:textId="77777777" w:rsidR="00FC36B7" w:rsidRDefault="00FC36B7" w:rsidP="00CE2CB7">
      <w:pPr>
        <w:jc w:val="both"/>
        <w:rPr>
          <w:rFonts w:ascii="Arial" w:hAnsi="Arial" w:cs="Arial"/>
          <w:lang w:val="es-MX"/>
        </w:rPr>
      </w:pPr>
    </w:p>
    <w:p w14:paraId="5EBE3370" w14:textId="77777777" w:rsidR="00FC36B7" w:rsidRDefault="00FC36B7" w:rsidP="00CE2CB7">
      <w:pPr>
        <w:jc w:val="both"/>
        <w:rPr>
          <w:rFonts w:ascii="Arial" w:hAnsi="Arial" w:cs="Arial"/>
          <w:lang w:val="es-MX"/>
        </w:rPr>
      </w:pPr>
    </w:p>
    <w:p w14:paraId="05C4F2CA" w14:textId="2F1549D5" w:rsidR="00CE2CB7" w:rsidRDefault="000E23FA" w:rsidP="00CE2CB7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 xml:space="preserve">Acto seguido, se procede a la apertura del </w:t>
      </w:r>
      <w:r w:rsidRPr="006F55DA">
        <w:rPr>
          <w:rFonts w:ascii="Arial" w:hAnsi="Arial" w:cs="Arial"/>
          <w:b/>
          <w:lang w:val="es-MX"/>
        </w:rPr>
        <w:t>“</w:t>
      </w:r>
      <w:r w:rsidRPr="006F55DA">
        <w:rPr>
          <w:rFonts w:ascii="Arial" w:hAnsi="Arial" w:cs="Arial"/>
          <w:b/>
          <w:bCs/>
          <w:lang w:val="es-MX"/>
        </w:rPr>
        <w:t>SOBRE UNO</w:t>
      </w:r>
      <w:r>
        <w:rPr>
          <w:rFonts w:ascii="Arial" w:hAnsi="Arial" w:cs="Arial"/>
          <w:b/>
          <w:bCs/>
          <w:lang w:val="es-MX"/>
        </w:rPr>
        <w:t>”</w:t>
      </w:r>
      <w:r w:rsidRPr="00152058">
        <w:rPr>
          <w:rFonts w:ascii="Arial" w:hAnsi="Arial" w:cs="Arial"/>
          <w:lang w:val="es-MX"/>
        </w:rPr>
        <w:t xml:space="preserve"> que dice contener </w:t>
      </w:r>
      <w:r>
        <w:rPr>
          <w:rFonts w:ascii="Arial" w:hAnsi="Arial" w:cs="Arial"/>
          <w:lang w:val="es-MX"/>
        </w:rPr>
        <w:t>su</w:t>
      </w:r>
      <w:r w:rsidRPr="00152058">
        <w:rPr>
          <w:rFonts w:ascii="Arial" w:hAnsi="Arial" w:cs="Arial"/>
          <w:lang w:val="es-MX"/>
        </w:rPr>
        <w:t xml:space="preserve"> </w:t>
      </w:r>
      <w:r w:rsidRPr="00152058">
        <w:rPr>
          <w:rFonts w:ascii="Arial" w:hAnsi="Arial" w:cs="Arial"/>
          <w:b/>
          <w:bCs/>
          <w:lang w:val="es-MX"/>
        </w:rPr>
        <w:t>propuesta técnica</w:t>
      </w:r>
      <w:r w:rsidRPr="00152058">
        <w:rPr>
          <w:rFonts w:ascii="Arial" w:hAnsi="Arial" w:cs="Arial"/>
          <w:lang w:val="es-MX"/>
        </w:rPr>
        <w:t>, cuya documentación es revisada de manera cuantitativa por los servidores públicos presentes en este acto</w:t>
      </w:r>
      <w:r>
        <w:rPr>
          <w:rFonts w:ascii="Arial" w:hAnsi="Arial" w:cs="Arial"/>
          <w:lang w:val="es-MX"/>
        </w:rPr>
        <w:t xml:space="preserve">, cumpliendo con lo señalado en las bases de licitación, la cual se </w:t>
      </w:r>
      <w:r w:rsidRPr="00152058">
        <w:rPr>
          <w:rFonts w:ascii="Arial" w:hAnsi="Arial" w:cs="Arial"/>
          <w:lang w:val="es-MX"/>
        </w:rPr>
        <w:t>revisará de manera cualitativa en la etapa correspondiente.</w:t>
      </w:r>
      <w:r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</w:t>
      </w:r>
      <w:r w:rsidR="00CE2CB7" w:rsidRPr="00152058">
        <w:rPr>
          <w:rFonts w:ascii="Arial" w:hAnsi="Arial" w:cs="Arial"/>
          <w:lang w:val="es-MX"/>
        </w:rPr>
        <w:t>A continuación</w:t>
      </w:r>
      <w:r w:rsidR="00CE2CB7">
        <w:rPr>
          <w:rFonts w:ascii="Arial" w:hAnsi="Arial" w:cs="Arial"/>
          <w:lang w:val="es-MX"/>
        </w:rPr>
        <w:t>,</w:t>
      </w:r>
      <w:r w:rsidR="00CE2CB7" w:rsidRPr="00152058">
        <w:rPr>
          <w:rFonts w:ascii="Arial" w:hAnsi="Arial" w:cs="Arial"/>
          <w:lang w:val="es-MX"/>
        </w:rPr>
        <w:t xml:space="preserve"> se</w:t>
      </w:r>
      <w:r w:rsidR="00CE2CB7">
        <w:rPr>
          <w:rFonts w:ascii="Arial" w:hAnsi="Arial" w:cs="Arial"/>
          <w:lang w:val="es-MX"/>
        </w:rPr>
        <w:t xml:space="preserve"> da</w:t>
      </w:r>
      <w:r w:rsidR="00CE2CB7" w:rsidRPr="00152058">
        <w:rPr>
          <w:rFonts w:ascii="Arial" w:hAnsi="Arial" w:cs="Arial"/>
          <w:lang w:val="es-MX"/>
        </w:rPr>
        <w:t xml:space="preserve"> apertura </w:t>
      </w:r>
      <w:r w:rsidR="00CE2CB7">
        <w:rPr>
          <w:rFonts w:ascii="Arial" w:hAnsi="Arial" w:cs="Arial"/>
          <w:lang w:val="es-MX"/>
        </w:rPr>
        <w:t>al</w:t>
      </w:r>
      <w:r w:rsidR="00CE2CB7" w:rsidRPr="00152058">
        <w:rPr>
          <w:rFonts w:ascii="Arial" w:hAnsi="Arial" w:cs="Arial"/>
          <w:lang w:val="es-MX"/>
        </w:rPr>
        <w:t xml:space="preserve"> </w:t>
      </w:r>
      <w:r w:rsidR="006F55DA" w:rsidRPr="006F55DA">
        <w:rPr>
          <w:rFonts w:ascii="Arial" w:hAnsi="Arial" w:cs="Arial"/>
          <w:b/>
          <w:lang w:val="es-MX"/>
        </w:rPr>
        <w:t>“</w:t>
      </w:r>
      <w:r w:rsidR="006F55DA" w:rsidRPr="006F55DA">
        <w:rPr>
          <w:rFonts w:ascii="Arial" w:hAnsi="Arial" w:cs="Arial"/>
          <w:b/>
          <w:bCs/>
          <w:lang w:val="es-MX"/>
        </w:rPr>
        <w:t xml:space="preserve">SOBRE </w:t>
      </w:r>
      <w:r w:rsidR="006F55DA">
        <w:rPr>
          <w:rFonts w:ascii="Arial" w:hAnsi="Arial" w:cs="Arial"/>
          <w:b/>
          <w:bCs/>
          <w:lang w:val="es-MX"/>
        </w:rPr>
        <w:t>DOS”</w:t>
      </w:r>
      <w:r w:rsidR="00CE2CB7">
        <w:rPr>
          <w:rFonts w:ascii="Arial" w:hAnsi="Arial" w:cs="Arial"/>
          <w:lang w:val="es-MX"/>
        </w:rPr>
        <w:t xml:space="preserve"> que dice contener </w:t>
      </w:r>
      <w:r>
        <w:rPr>
          <w:rFonts w:ascii="Arial" w:hAnsi="Arial" w:cs="Arial"/>
          <w:lang w:val="es-MX"/>
        </w:rPr>
        <w:t>su</w:t>
      </w:r>
      <w:r w:rsidR="00CE2CB7" w:rsidRPr="00152058">
        <w:rPr>
          <w:rFonts w:ascii="Arial" w:hAnsi="Arial" w:cs="Arial"/>
          <w:lang w:val="es-MX"/>
        </w:rPr>
        <w:t xml:space="preserve"> </w:t>
      </w:r>
      <w:r w:rsidR="00CE2CB7" w:rsidRPr="00152058">
        <w:rPr>
          <w:rFonts w:ascii="Arial" w:hAnsi="Arial" w:cs="Arial"/>
          <w:b/>
          <w:bCs/>
          <w:lang w:val="es-MX"/>
        </w:rPr>
        <w:t>propuesta económica</w:t>
      </w:r>
      <w:r w:rsidR="00CE2CB7" w:rsidRPr="00152058">
        <w:rPr>
          <w:rFonts w:ascii="Arial" w:hAnsi="Arial" w:cs="Arial"/>
          <w:lang w:val="es-MX"/>
        </w:rPr>
        <w:t xml:space="preserve"> </w:t>
      </w:r>
      <w:r w:rsidR="00CE2CB7">
        <w:rPr>
          <w:rFonts w:ascii="Arial" w:hAnsi="Arial" w:cs="Arial"/>
          <w:lang w:val="es-MX"/>
        </w:rPr>
        <w:t>y que</w:t>
      </w:r>
      <w:r w:rsidR="00CE2CB7" w:rsidRPr="00152058">
        <w:rPr>
          <w:rFonts w:ascii="Arial" w:hAnsi="Arial" w:cs="Arial"/>
          <w:lang w:val="es-MX"/>
        </w:rPr>
        <w:t xml:space="preserve"> es leída en voz alta </w:t>
      </w:r>
      <w:r w:rsidR="00CE2CB7">
        <w:rPr>
          <w:rFonts w:ascii="Arial" w:hAnsi="Arial" w:cs="Arial"/>
          <w:lang w:val="es-MX"/>
        </w:rPr>
        <w:t>de acuerdo a lo siguiente</w:t>
      </w:r>
      <w:r w:rsidR="00CE2CB7" w:rsidRPr="00152058">
        <w:rPr>
          <w:rFonts w:ascii="Arial" w:hAnsi="Arial" w:cs="Arial"/>
          <w:lang w:val="es-MX"/>
        </w:rPr>
        <w:t>:</w:t>
      </w:r>
      <w:r w:rsidR="00CE2CB7"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-------------------------------------------------------------------------------------------------------------------------------------------</w:t>
      </w:r>
      <w:r w:rsidR="00115854">
        <w:rPr>
          <w:rFonts w:ascii="Arial" w:hAnsi="Arial" w:cs="Arial"/>
          <w:lang w:val="es-MX"/>
        </w:rPr>
        <w:t>-----------</w:t>
      </w:r>
    </w:p>
    <w:tbl>
      <w:tblPr>
        <w:tblW w:w="10706" w:type="dxa"/>
        <w:jc w:val="center"/>
        <w:tblLook w:val="04A0" w:firstRow="1" w:lastRow="0" w:firstColumn="1" w:lastColumn="0" w:noHBand="0" w:noVBand="1"/>
      </w:tblPr>
      <w:tblGrid>
        <w:gridCol w:w="1726"/>
        <w:gridCol w:w="723"/>
        <w:gridCol w:w="948"/>
        <w:gridCol w:w="893"/>
        <w:gridCol w:w="980"/>
        <w:gridCol w:w="594"/>
        <w:gridCol w:w="683"/>
        <w:gridCol w:w="1133"/>
        <w:gridCol w:w="1198"/>
        <w:gridCol w:w="1820"/>
        <w:gridCol w:w="8"/>
      </w:tblGrid>
      <w:tr w:rsidR="00562C5E" w:rsidRPr="00903D79" w14:paraId="035DB290" w14:textId="77777777" w:rsidTr="00562C5E">
        <w:trPr>
          <w:trHeight w:val="300"/>
          <w:jc w:val="center"/>
        </w:trPr>
        <w:tc>
          <w:tcPr>
            <w:tcW w:w="65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E0057C4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US"/>
              </w:rPr>
            </w:pPr>
            <w:bookmarkStart w:id="1" w:name="RANGE!A17"/>
            <w:r w:rsidRPr="00903D79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US"/>
              </w:rPr>
              <w:t>DESPENSA</w:t>
            </w:r>
            <w:bookmarkEnd w:id="1"/>
          </w:p>
        </w:tc>
        <w:tc>
          <w:tcPr>
            <w:tcW w:w="41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E33C6C7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US"/>
              </w:rPr>
              <w:t>5,016 DESPENSAS</w:t>
            </w:r>
          </w:p>
        </w:tc>
      </w:tr>
      <w:tr w:rsidR="00562C5E" w:rsidRPr="00903D79" w14:paraId="15342E1A" w14:textId="77777777" w:rsidTr="00562C5E">
        <w:trPr>
          <w:gridAfter w:val="1"/>
          <w:wAfter w:w="8" w:type="dxa"/>
          <w:trHeight w:val="600"/>
          <w:jc w:val="center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C97F1DD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US"/>
              </w:rPr>
              <w:t>DESCRIPCIÓN POR DESPENSA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C2683ED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US"/>
              </w:rPr>
              <w:t>U.M.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C9FF05D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US"/>
              </w:rPr>
              <w:t>CANTIDAD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ED514BF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US"/>
              </w:rPr>
              <w:t xml:space="preserve"> PRECIO UNITARIO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F89D1FB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US"/>
              </w:rPr>
              <w:t>SUBTOTAL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54967EA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US"/>
              </w:rPr>
              <w:t>I.</w:t>
            </w:r>
            <w:proofErr w:type="gramStart"/>
            <w:r w:rsidRPr="00903D79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US"/>
              </w:rPr>
              <w:t>V.A</w:t>
            </w:r>
            <w:proofErr w:type="gramEnd"/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C248521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US"/>
              </w:rPr>
              <w:t>TOTAL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014060D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US"/>
              </w:rPr>
              <w:t>SUBTOTAL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B38EA00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US"/>
              </w:rPr>
              <w:t>I.</w:t>
            </w:r>
            <w:proofErr w:type="gramStart"/>
            <w:r w:rsidRPr="00903D79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US"/>
              </w:rPr>
              <w:t>V.A</w:t>
            </w:r>
            <w:proofErr w:type="gram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175F491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n-US"/>
              </w:rPr>
              <w:t xml:space="preserve"> TOTAL </w:t>
            </w:r>
          </w:p>
        </w:tc>
      </w:tr>
      <w:tr w:rsidR="00562C5E" w:rsidRPr="00903D79" w14:paraId="316C5211" w14:textId="77777777" w:rsidTr="00562C5E">
        <w:trPr>
          <w:gridAfter w:val="1"/>
          <w:wAfter w:w="8" w:type="dxa"/>
          <w:trHeight w:val="855"/>
          <w:jc w:val="center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9639B" w14:textId="77777777" w:rsidR="00562C5E" w:rsidRPr="00903D79" w:rsidRDefault="00562C5E" w:rsidP="00787B70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Aceite vegetal comestible mixto, bote de 1 litro marca "PATRONA"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EE1B6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pieza</w:t>
            </w:r>
            <w:proofErr w:type="spellEnd"/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5E9FF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E9E2D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$47.00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6E336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$94.00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2777AA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$0.00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6A812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$94.00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AA949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$471,504.00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D1AD5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$0.00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B1187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$471,504.00</w:t>
            </w:r>
          </w:p>
        </w:tc>
      </w:tr>
      <w:tr w:rsidR="00562C5E" w:rsidRPr="00903D79" w14:paraId="2FC9216F" w14:textId="77777777" w:rsidTr="00562C5E">
        <w:trPr>
          <w:gridAfter w:val="1"/>
          <w:wAfter w:w="8" w:type="dxa"/>
          <w:trHeight w:val="855"/>
          <w:jc w:val="center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530D7" w14:textId="77777777" w:rsidR="00562C5E" w:rsidRPr="00903D79" w:rsidRDefault="00562C5E" w:rsidP="00787B70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Arroz de grano entero envasado, bolsa de 1 kilogramo marca " TIA CATA"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F79B4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pieza</w:t>
            </w:r>
            <w:proofErr w:type="spellEnd"/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CC0D1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DBDE8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$22.00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B5F05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$66.00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D938D5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$0.00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5FA14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$66.00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79BAC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$331,056.00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BD71E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$0.00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89E99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$331,056.00</w:t>
            </w:r>
          </w:p>
        </w:tc>
      </w:tr>
      <w:tr w:rsidR="00562C5E" w:rsidRPr="00903D79" w14:paraId="54C6C4E6" w14:textId="77777777" w:rsidTr="00562C5E">
        <w:trPr>
          <w:gridAfter w:val="1"/>
          <w:wAfter w:w="8" w:type="dxa"/>
          <w:trHeight w:val="570"/>
          <w:jc w:val="center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46E99" w14:textId="77777777" w:rsidR="00562C5E" w:rsidRPr="00903D79" w:rsidRDefault="00562C5E" w:rsidP="00787B70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Atún en agua, lata de 140 gramos marca " ANCLA "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3C429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proofErr w:type="spellStart"/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pieza</w:t>
            </w:r>
            <w:proofErr w:type="spellEnd"/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95E44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23CD4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$17.00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480F5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$51.00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841F3C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$0.00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EE74F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$51.00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CA97A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$255,816.00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E76D4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$0.00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15DC3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$255,816.00</w:t>
            </w:r>
          </w:p>
        </w:tc>
      </w:tr>
      <w:tr w:rsidR="00562C5E" w:rsidRPr="00903D79" w14:paraId="60AB0D0D" w14:textId="77777777" w:rsidTr="00562C5E">
        <w:trPr>
          <w:gridAfter w:val="1"/>
          <w:wAfter w:w="8" w:type="dxa"/>
          <w:trHeight w:val="570"/>
          <w:jc w:val="center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C9B32" w14:textId="77777777" w:rsidR="00562C5E" w:rsidRPr="00903D79" w:rsidRDefault="00562C5E" w:rsidP="00787B70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Avena, bolsa de 400 gramos marca " GRANVITA"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ABFBC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proofErr w:type="spellStart"/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pieza</w:t>
            </w:r>
            <w:proofErr w:type="spellEnd"/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A385C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0E995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$18.00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DA988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$18.00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7DAD49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$0.00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D8C0E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$18.00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2DA51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$90,288.00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E181E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$0.00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FDD57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$90,288.00</w:t>
            </w:r>
          </w:p>
        </w:tc>
      </w:tr>
      <w:tr w:rsidR="00562C5E" w:rsidRPr="00903D79" w14:paraId="709E7CB7" w14:textId="77777777" w:rsidTr="00562C5E">
        <w:trPr>
          <w:gridAfter w:val="1"/>
          <w:wAfter w:w="8" w:type="dxa"/>
          <w:trHeight w:val="855"/>
          <w:jc w:val="center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084C7" w14:textId="77777777" w:rsidR="00562C5E" w:rsidRPr="00903D79" w:rsidRDefault="00562C5E" w:rsidP="00787B70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Azúcar estándar envasada, bolsa de 1 </w:t>
            </w:r>
            <w:proofErr w:type="gramStart"/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kilogramo  marca</w:t>
            </w:r>
            <w:proofErr w:type="gramEnd"/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" ZULKA"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28862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proofErr w:type="spellStart"/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pieza</w:t>
            </w:r>
            <w:proofErr w:type="spellEnd"/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6D306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A423A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$36.00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B9BFC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$72.00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8C0890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$0.00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13316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$72.00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1A45C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$361,152.00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B67AA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$0.00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4C38C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$361,152.00</w:t>
            </w:r>
          </w:p>
        </w:tc>
      </w:tr>
      <w:tr w:rsidR="00562C5E" w:rsidRPr="00903D79" w14:paraId="270974B3" w14:textId="77777777" w:rsidTr="00562C5E">
        <w:trPr>
          <w:gridAfter w:val="1"/>
          <w:wAfter w:w="8" w:type="dxa"/>
          <w:trHeight w:val="570"/>
          <w:jc w:val="center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374CA" w14:textId="77777777" w:rsidR="00562C5E" w:rsidRPr="00903D79" w:rsidRDefault="00562C5E" w:rsidP="00787B70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Detergente en polvo, bolsa de 250 gramos marca " FOCA"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42A0B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proofErr w:type="spellStart"/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pieza</w:t>
            </w:r>
            <w:proofErr w:type="spellEnd"/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DDED5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A6E5E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$15.00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8CF95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$15.00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A07341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$2.40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23C4A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$17.40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F94C9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$75,240.00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BC74E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$12,038.40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9E596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$87,278.40</w:t>
            </w:r>
          </w:p>
        </w:tc>
      </w:tr>
      <w:tr w:rsidR="00562C5E" w:rsidRPr="00903D79" w14:paraId="554E3AC6" w14:textId="77777777" w:rsidTr="00562C5E">
        <w:trPr>
          <w:gridAfter w:val="1"/>
          <w:wAfter w:w="8" w:type="dxa"/>
          <w:trHeight w:val="570"/>
          <w:jc w:val="center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EBC43" w14:textId="77777777" w:rsidR="00562C5E" w:rsidRPr="00903D79" w:rsidRDefault="00562C5E" w:rsidP="00787B70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Frijol negro envasado, bolsa de 1 kilogramo. </w:t>
            </w: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Marca " BUENO "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929E4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proofErr w:type="spellStart"/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pieza</w:t>
            </w:r>
            <w:proofErr w:type="spellEnd"/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8B140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4982C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$43.00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ECB77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$129.00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407B41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$0.00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56387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$129.00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7EFB6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$647,064.00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3DF66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$0.00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E346E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$647,064.00</w:t>
            </w:r>
          </w:p>
        </w:tc>
      </w:tr>
      <w:tr w:rsidR="00562C5E" w:rsidRPr="00903D79" w14:paraId="1CA73903" w14:textId="77777777" w:rsidTr="00562C5E">
        <w:trPr>
          <w:gridAfter w:val="1"/>
          <w:wAfter w:w="8" w:type="dxa"/>
          <w:trHeight w:val="570"/>
          <w:jc w:val="center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19D77" w14:textId="77777777" w:rsidR="00562C5E" w:rsidRPr="00903D79" w:rsidRDefault="00562C5E" w:rsidP="00787B70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Galletas marías, paquete de 170 gramos marca " GAMESA "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2A869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proofErr w:type="spellStart"/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paquete</w:t>
            </w:r>
            <w:proofErr w:type="spellEnd"/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973E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DE9DB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$17.00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16993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$34.00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FBFF59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$0.00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FD619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$34.00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52B9D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$170,544.00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6F829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$0.00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AF35D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$170,544.00</w:t>
            </w:r>
          </w:p>
        </w:tc>
      </w:tr>
      <w:tr w:rsidR="00562C5E" w:rsidRPr="00903D79" w14:paraId="4A3E511B" w14:textId="77777777" w:rsidTr="00562C5E">
        <w:trPr>
          <w:gridAfter w:val="1"/>
          <w:wAfter w:w="8" w:type="dxa"/>
          <w:trHeight w:val="570"/>
          <w:jc w:val="center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2F63D" w14:textId="77777777" w:rsidR="00562C5E" w:rsidRPr="00903D79" w:rsidRDefault="00562C5E" w:rsidP="00787B70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Jabón de lavandería, barra de 200 gramos marca " ZOTE "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D6D4E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proofErr w:type="spellStart"/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pieza</w:t>
            </w:r>
            <w:proofErr w:type="spellEnd"/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73FCC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7559F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$14.25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C6670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$14.25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42C0F0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$2.28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0808B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$16.53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027AA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$71,478.00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E966D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$11,436.48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D9C34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$82,914.48</w:t>
            </w:r>
          </w:p>
        </w:tc>
      </w:tr>
      <w:tr w:rsidR="00562C5E" w:rsidRPr="00903D79" w14:paraId="207532C4" w14:textId="77777777" w:rsidTr="00562C5E">
        <w:trPr>
          <w:gridAfter w:val="1"/>
          <w:wAfter w:w="8" w:type="dxa"/>
          <w:trHeight w:val="570"/>
          <w:jc w:val="center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A46F5" w14:textId="77777777" w:rsidR="00562C5E" w:rsidRPr="00903D79" w:rsidRDefault="00562C5E" w:rsidP="00787B70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Leche semidescremada natural de 1 litro marca " ALPURA"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11027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proofErr w:type="spellStart"/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pieza</w:t>
            </w:r>
            <w:proofErr w:type="spellEnd"/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57844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3A935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$32.00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F54A9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$64.00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0F9B5A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$0.00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7C23B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$64.00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338E9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$321,024.00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B16A4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$0.00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05CCE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$321,024.00</w:t>
            </w:r>
          </w:p>
        </w:tc>
      </w:tr>
      <w:tr w:rsidR="00562C5E" w:rsidRPr="00903D79" w14:paraId="3778B685" w14:textId="77777777" w:rsidTr="00562C5E">
        <w:trPr>
          <w:gridAfter w:val="1"/>
          <w:wAfter w:w="8" w:type="dxa"/>
          <w:trHeight w:val="570"/>
          <w:jc w:val="center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93A35" w14:textId="77777777" w:rsidR="00562C5E" w:rsidRPr="00903D79" w:rsidRDefault="00562C5E" w:rsidP="00787B70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Café soluble, frasco de 100 gramos marca " LEGAL "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AD527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proofErr w:type="spellStart"/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pieza</w:t>
            </w:r>
            <w:proofErr w:type="spellEnd"/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00119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7044F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$55.00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D1793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$110.00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2E4A2D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$0.00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09037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$110.00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96F16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$551,760.00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7886A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$0.00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93A27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$551,760.00</w:t>
            </w:r>
          </w:p>
        </w:tc>
      </w:tr>
      <w:tr w:rsidR="00562C5E" w:rsidRPr="00903D79" w14:paraId="37DAC046" w14:textId="77777777" w:rsidTr="00562C5E">
        <w:trPr>
          <w:gridAfter w:val="1"/>
          <w:wAfter w:w="8" w:type="dxa"/>
          <w:trHeight w:val="855"/>
          <w:jc w:val="center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EE9AE" w14:textId="77777777" w:rsidR="00562C5E" w:rsidRPr="00903D79" w:rsidRDefault="00562C5E" w:rsidP="00787B70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 xml:space="preserve">Papel higiénico de 300 hojas, paquete de 4 piezas. </w:t>
            </w: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Marca " PETALO"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77820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proofErr w:type="spellStart"/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paquete</w:t>
            </w:r>
            <w:proofErr w:type="spellEnd"/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83B25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1B3EA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$28.00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FD7B3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$28.00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52B0A4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$4.48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F496A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$32.48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02612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$140,448.00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17415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$22,471.68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F00B3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$162,919.68</w:t>
            </w:r>
          </w:p>
        </w:tc>
      </w:tr>
      <w:tr w:rsidR="00562C5E" w:rsidRPr="00903D79" w14:paraId="24EB900B" w14:textId="77777777" w:rsidTr="00562C5E">
        <w:trPr>
          <w:gridAfter w:val="1"/>
          <w:wAfter w:w="8" w:type="dxa"/>
          <w:trHeight w:val="570"/>
          <w:jc w:val="center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F10F9" w14:textId="77777777" w:rsidR="00562C5E" w:rsidRPr="00903D79" w:rsidRDefault="00562C5E" w:rsidP="00787B70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Sal compuesta o refinada, bolsa de 1 kilogramo marca " KLARA"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B0E9B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proofErr w:type="spellStart"/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pieza</w:t>
            </w:r>
            <w:proofErr w:type="spellEnd"/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C043C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B46EB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$15.00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C7D09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$15.00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35B00B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$0.00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F4D72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$15.00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AD1C6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$75,240.00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E7E15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$0.00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7CDB5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$75,240.00</w:t>
            </w:r>
          </w:p>
        </w:tc>
      </w:tr>
      <w:tr w:rsidR="00562C5E" w:rsidRPr="00903D79" w14:paraId="72F4E061" w14:textId="77777777" w:rsidTr="00562C5E">
        <w:trPr>
          <w:gridAfter w:val="1"/>
          <w:wAfter w:w="8" w:type="dxa"/>
          <w:trHeight w:val="570"/>
          <w:jc w:val="center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1B010" w14:textId="77777777" w:rsidR="00562C5E" w:rsidRPr="00903D79" w:rsidRDefault="00562C5E" w:rsidP="00787B70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Pasta para sopa, bolsa de 200 </w:t>
            </w:r>
            <w:proofErr w:type="gramStart"/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gramos  marca</w:t>
            </w:r>
            <w:proofErr w:type="gramEnd"/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" ITALPASTA"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C4D3F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proofErr w:type="spellStart"/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pieza</w:t>
            </w:r>
            <w:proofErr w:type="spellEnd"/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C5868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8648D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$14.00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635BC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$56.00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585633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$0.00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FA164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$56.00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F6262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$280,896.00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DF031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$0.00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4502E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$280,896.00</w:t>
            </w:r>
          </w:p>
        </w:tc>
      </w:tr>
      <w:tr w:rsidR="00562C5E" w:rsidRPr="00903D79" w14:paraId="685E93B8" w14:textId="77777777" w:rsidTr="00562C5E">
        <w:trPr>
          <w:gridAfter w:val="1"/>
          <w:wAfter w:w="8" w:type="dxa"/>
          <w:trHeight w:val="855"/>
          <w:jc w:val="center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0EA31" w14:textId="77777777" w:rsidR="00562C5E" w:rsidRPr="00903D79" w:rsidRDefault="00562C5E" w:rsidP="00787B70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Bolsa de costal de rafia 51x91cm aproximadamente </w:t>
            </w:r>
            <w:proofErr w:type="spellStart"/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marca"NACIONAL</w:t>
            </w:r>
            <w:proofErr w:type="spellEnd"/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"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52481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proofErr w:type="spellStart"/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pieza</w:t>
            </w:r>
            <w:proofErr w:type="spellEnd"/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64660" w14:textId="77777777" w:rsidR="00562C5E" w:rsidRPr="00903D79" w:rsidRDefault="00562C5E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Arial" w:eastAsia="Times New Roman" w:hAnsi="Arial" w:cs="Arial"/>
                <w:color w:val="000000"/>
                <w:sz w:val="14"/>
                <w:szCs w:val="14"/>
                <w:lang w:val="en-US"/>
              </w:rPr>
              <w:t>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69EB9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$10.00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414D9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$10.00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20830D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$1.60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068BB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$11.60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B410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$50,160.00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E9365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$8,025.60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94B66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$58,185.60</w:t>
            </w:r>
          </w:p>
        </w:tc>
      </w:tr>
      <w:tr w:rsidR="00562C5E" w:rsidRPr="00903D79" w14:paraId="061CD15C" w14:textId="77777777" w:rsidTr="00562C5E">
        <w:trPr>
          <w:gridAfter w:val="1"/>
          <w:wAfter w:w="8" w:type="dxa"/>
          <w:trHeight w:val="300"/>
          <w:jc w:val="center"/>
        </w:trPr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55E9DD" w14:textId="77777777" w:rsidR="00562C5E" w:rsidRPr="00903D79" w:rsidRDefault="00562C5E" w:rsidP="00787B70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F98BF7" w14:textId="77777777" w:rsidR="00562C5E" w:rsidRPr="00903D79" w:rsidRDefault="00562C5E" w:rsidP="00787B70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7B63EA" w14:textId="77777777" w:rsidR="00562C5E" w:rsidRPr="00903D79" w:rsidRDefault="00562C5E" w:rsidP="00787B70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B4D21D" w14:textId="77777777" w:rsidR="00562C5E" w:rsidRPr="00903D79" w:rsidRDefault="00562C5E" w:rsidP="00787B70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ED6EAA" w14:textId="77777777" w:rsidR="00562C5E" w:rsidRPr="00903D79" w:rsidRDefault="00562C5E" w:rsidP="00787B70">
            <w:pPr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US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BB3838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US"/>
              </w:rPr>
              <w:t xml:space="preserve"> TOTAL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686242" w14:textId="77777777" w:rsidR="00562C5E" w:rsidRPr="00903D79" w:rsidRDefault="00562C5E" w:rsidP="00787B70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US"/>
              </w:rPr>
              <w:t>787.01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8E545E" w14:textId="77777777" w:rsidR="00562C5E" w:rsidRPr="00903D79" w:rsidRDefault="00562C5E" w:rsidP="00787B70">
            <w:pPr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US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47848C" w14:textId="77777777" w:rsidR="00562C5E" w:rsidRPr="00903D79" w:rsidRDefault="00562C5E" w:rsidP="00787B70">
            <w:pPr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US"/>
              </w:rPr>
              <w:t>TOTAL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B4C600" w14:textId="77777777" w:rsidR="00562C5E" w:rsidRPr="00903D79" w:rsidRDefault="00562C5E" w:rsidP="00787B70">
            <w:pPr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US"/>
              </w:rPr>
              <w:t xml:space="preserve"> $         3,947,642.16 </w:t>
            </w:r>
          </w:p>
        </w:tc>
      </w:tr>
      <w:tr w:rsidR="00562C5E" w:rsidRPr="00903D79" w14:paraId="676451B7" w14:textId="77777777" w:rsidTr="00562C5E">
        <w:trPr>
          <w:gridAfter w:val="1"/>
          <w:wAfter w:w="8" w:type="dxa"/>
          <w:trHeight w:val="300"/>
          <w:jc w:val="center"/>
        </w:trPr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98645B" w14:textId="77777777" w:rsidR="00562C5E" w:rsidRPr="00903D79" w:rsidRDefault="00562C5E" w:rsidP="00787B70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4EB7CB" w14:textId="77777777" w:rsidR="00562C5E" w:rsidRPr="00903D79" w:rsidRDefault="00562C5E" w:rsidP="00787B70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EDE48D" w14:textId="77777777" w:rsidR="00562C5E" w:rsidRPr="00903D79" w:rsidRDefault="00562C5E" w:rsidP="00787B70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65CE17" w14:textId="77777777" w:rsidR="00562C5E" w:rsidRPr="00903D79" w:rsidRDefault="00562C5E" w:rsidP="00787B70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A00C29" w14:textId="77777777" w:rsidR="00562C5E" w:rsidRPr="00903D79" w:rsidRDefault="00562C5E" w:rsidP="00787B70">
            <w:pPr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US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FF8FDB" w14:textId="77777777" w:rsidR="00562C5E" w:rsidRPr="00903D79" w:rsidRDefault="00562C5E" w:rsidP="00787B70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3EB447" w14:textId="77777777" w:rsidR="00562C5E" w:rsidRPr="00903D79" w:rsidRDefault="00562C5E" w:rsidP="00787B70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96DAF7" w14:textId="77777777" w:rsidR="00562C5E" w:rsidRPr="00903D79" w:rsidRDefault="00562C5E" w:rsidP="00787B70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5B0108" w14:textId="77777777" w:rsidR="00562C5E" w:rsidRPr="00903D79" w:rsidRDefault="00562C5E" w:rsidP="00787B70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437ECC" w14:textId="77777777" w:rsidR="00562C5E" w:rsidRPr="00903D79" w:rsidRDefault="00562C5E" w:rsidP="00787B70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 </w:t>
            </w:r>
          </w:p>
        </w:tc>
      </w:tr>
      <w:tr w:rsidR="00562C5E" w:rsidRPr="00903D79" w14:paraId="20B0CBDF" w14:textId="77777777" w:rsidTr="00562C5E">
        <w:trPr>
          <w:gridAfter w:val="1"/>
          <w:wAfter w:w="8" w:type="dxa"/>
          <w:trHeight w:val="315"/>
          <w:jc w:val="center"/>
        </w:trPr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9FD231" w14:textId="77777777" w:rsidR="00562C5E" w:rsidRPr="00903D79" w:rsidRDefault="00562C5E" w:rsidP="00787B70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4F6D2E" w14:textId="77777777" w:rsidR="00562C5E" w:rsidRPr="00903D79" w:rsidRDefault="00562C5E" w:rsidP="00787B70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1C4D36" w14:textId="77777777" w:rsidR="00562C5E" w:rsidRPr="00903D79" w:rsidRDefault="00562C5E" w:rsidP="00787B70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CADFBE" w14:textId="77777777" w:rsidR="00562C5E" w:rsidRPr="00903D79" w:rsidRDefault="00562C5E" w:rsidP="00787B70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F64EAB" w14:textId="77777777" w:rsidR="00562C5E" w:rsidRPr="00903D79" w:rsidRDefault="00562C5E" w:rsidP="00787B70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34DD5F" w14:textId="77777777" w:rsidR="00562C5E" w:rsidRPr="00903D79" w:rsidRDefault="00562C5E" w:rsidP="00787B70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 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1D6AE3" w14:textId="77777777" w:rsidR="00562C5E" w:rsidRPr="00903D79" w:rsidRDefault="00562C5E" w:rsidP="00787B70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9A7D73" w14:textId="77777777" w:rsidR="00562C5E" w:rsidRPr="00903D79" w:rsidRDefault="00562C5E" w:rsidP="00787B70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CB8FB3" w14:textId="77777777" w:rsidR="00562C5E" w:rsidRPr="00903D79" w:rsidRDefault="00562C5E" w:rsidP="00787B70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54A7A9" w14:textId="77777777" w:rsidR="00562C5E" w:rsidRPr="00903D79" w:rsidRDefault="00562C5E" w:rsidP="00787B70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color w:val="000000"/>
                <w:sz w:val="14"/>
                <w:szCs w:val="14"/>
                <w:lang w:val="en-US"/>
              </w:rPr>
              <w:t> </w:t>
            </w:r>
          </w:p>
        </w:tc>
      </w:tr>
      <w:tr w:rsidR="00562C5E" w:rsidRPr="00903D79" w14:paraId="778A2BDF" w14:textId="77777777" w:rsidTr="00562C5E">
        <w:trPr>
          <w:trHeight w:val="735"/>
          <w:jc w:val="center"/>
        </w:trPr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9FCCF" w14:textId="77777777" w:rsidR="00562C5E" w:rsidRPr="00903D79" w:rsidRDefault="00562C5E" w:rsidP="00787B70">
            <w:pPr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03D79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SUB TOTAL DE LAS 5,016 DESPENSAS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46005" w14:textId="77777777" w:rsidR="00562C5E" w:rsidRPr="00903D79" w:rsidRDefault="00562C5E" w:rsidP="00787B70">
            <w:pPr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903D79"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val="en-US"/>
              </w:rPr>
              <w:t xml:space="preserve">$   3,893,670.00 </w:t>
            </w:r>
          </w:p>
        </w:tc>
        <w:tc>
          <w:tcPr>
            <w:tcW w:w="7309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BD4A352" w14:textId="77777777" w:rsidR="00562C5E" w:rsidRPr="00903D79" w:rsidRDefault="00562C5E" w:rsidP="00787B70">
            <w:pPr>
              <w:rPr>
                <w:rFonts w:ascii="Franklin Gothic Demi" w:eastAsia="Times New Roman" w:hAnsi="Franklin Gothic Demi" w:cs="Calibri"/>
                <w:color w:val="000000"/>
                <w:sz w:val="14"/>
                <w:szCs w:val="14"/>
              </w:rPr>
            </w:pPr>
            <w:proofErr w:type="gramStart"/>
            <w:r w:rsidRPr="00903D79">
              <w:rPr>
                <w:rFonts w:ascii="Franklin Gothic Demi" w:eastAsia="Times New Roman" w:hAnsi="Franklin Gothic Demi" w:cs="Calibri"/>
                <w:color w:val="000000"/>
                <w:sz w:val="14"/>
                <w:szCs w:val="14"/>
              </w:rPr>
              <w:t>( TRES</w:t>
            </w:r>
            <w:proofErr w:type="gramEnd"/>
            <w:r w:rsidRPr="00903D79">
              <w:rPr>
                <w:rFonts w:ascii="Franklin Gothic Demi" w:eastAsia="Times New Roman" w:hAnsi="Franklin Gothic Demi" w:cs="Calibri"/>
                <w:color w:val="000000"/>
                <w:sz w:val="14"/>
                <w:szCs w:val="14"/>
              </w:rPr>
              <w:t xml:space="preserve"> MILLONES OCHOCIENTOS NOVENTA Y TRES MIL SEISCIENTOS SETENTA PESOS 00/100 M.N.)</w:t>
            </w:r>
          </w:p>
        </w:tc>
      </w:tr>
      <w:tr w:rsidR="00562C5E" w:rsidRPr="00903D79" w14:paraId="53DEF0AB" w14:textId="77777777" w:rsidTr="00562C5E">
        <w:trPr>
          <w:trHeight w:val="405"/>
          <w:jc w:val="center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1F4DD" w14:textId="77777777" w:rsidR="00562C5E" w:rsidRPr="00903D79" w:rsidRDefault="00562C5E" w:rsidP="00787B70">
            <w:pPr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903D79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I.V.A. DE LAS 5,016 DESPENSAS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B76A9" w14:textId="77777777" w:rsidR="00562C5E" w:rsidRPr="00903D79" w:rsidRDefault="00562C5E" w:rsidP="00787B70">
            <w:pPr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903D79"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val="en-US"/>
              </w:rPr>
              <w:t xml:space="preserve">$        53,972.16 </w:t>
            </w:r>
          </w:p>
        </w:tc>
        <w:tc>
          <w:tcPr>
            <w:tcW w:w="7309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76409F5" w14:textId="77777777" w:rsidR="00562C5E" w:rsidRPr="00903D79" w:rsidRDefault="00562C5E" w:rsidP="00787B70">
            <w:pPr>
              <w:rPr>
                <w:rFonts w:ascii="Franklin Gothic Demi" w:eastAsia="Times New Roman" w:hAnsi="Franklin Gothic Demi" w:cs="Calibri"/>
                <w:color w:val="000000"/>
                <w:sz w:val="14"/>
                <w:szCs w:val="14"/>
              </w:rPr>
            </w:pPr>
            <w:proofErr w:type="gramStart"/>
            <w:r w:rsidRPr="00903D79">
              <w:rPr>
                <w:rFonts w:ascii="Franklin Gothic Demi" w:eastAsia="Times New Roman" w:hAnsi="Franklin Gothic Demi" w:cs="Calibri"/>
                <w:color w:val="000000"/>
                <w:sz w:val="14"/>
                <w:szCs w:val="14"/>
              </w:rPr>
              <w:t>( CINCUENTA</w:t>
            </w:r>
            <w:proofErr w:type="gramEnd"/>
            <w:r w:rsidRPr="00903D79">
              <w:rPr>
                <w:rFonts w:ascii="Franklin Gothic Demi" w:eastAsia="Times New Roman" w:hAnsi="Franklin Gothic Demi" w:cs="Calibri"/>
                <w:color w:val="000000"/>
                <w:sz w:val="14"/>
                <w:szCs w:val="14"/>
              </w:rPr>
              <w:t xml:space="preserve"> Y TRES MIL NOVECIENTOS SETENTA Y DOS PESOS 16/100 M.N.)</w:t>
            </w:r>
          </w:p>
        </w:tc>
      </w:tr>
      <w:tr w:rsidR="00562C5E" w:rsidRPr="00903D79" w14:paraId="70844A58" w14:textId="77777777" w:rsidTr="00562C5E">
        <w:trPr>
          <w:trHeight w:val="750"/>
          <w:jc w:val="center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3A2EB" w14:textId="77777777" w:rsidR="00562C5E" w:rsidRPr="00903D79" w:rsidRDefault="00562C5E" w:rsidP="00787B70">
            <w:pPr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n-US"/>
              </w:rPr>
              <w:t>TOTAL DE LAS 5,016 DESPENSAS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4DE032" w14:textId="77777777" w:rsidR="00562C5E" w:rsidRPr="00903D79" w:rsidRDefault="00562C5E" w:rsidP="00787B70">
            <w:pPr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val="en-US"/>
              </w:rPr>
            </w:pPr>
            <w:r w:rsidRPr="00903D79"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val="en-US"/>
              </w:rPr>
              <w:t xml:space="preserve"> $   3,947,642.16 </w:t>
            </w:r>
          </w:p>
        </w:tc>
        <w:tc>
          <w:tcPr>
            <w:tcW w:w="7309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C9EBB4C" w14:textId="77777777" w:rsidR="00562C5E" w:rsidRPr="00903D79" w:rsidRDefault="00562C5E" w:rsidP="00787B70">
            <w:pPr>
              <w:rPr>
                <w:rFonts w:ascii="Franklin Gothic Demi" w:eastAsia="Times New Roman" w:hAnsi="Franklin Gothic Demi" w:cs="Calibri"/>
                <w:color w:val="000000"/>
                <w:sz w:val="14"/>
                <w:szCs w:val="14"/>
              </w:rPr>
            </w:pPr>
            <w:proofErr w:type="gramStart"/>
            <w:r w:rsidRPr="00903D79">
              <w:rPr>
                <w:rFonts w:ascii="Franklin Gothic Demi" w:eastAsia="Times New Roman" w:hAnsi="Franklin Gothic Demi" w:cs="Calibri"/>
                <w:color w:val="000000"/>
                <w:sz w:val="14"/>
                <w:szCs w:val="14"/>
              </w:rPr>
              <w:t>( TRE</w:t>
            </w:r>
            <w:proofErr w:type="gramEnd"/>
            <w:r w:rsidRPr="00903D79">
              <w:rPr>
                <w:rFonts w:ascii="Franklin Gothic Demi" w:eastAsia="Times New Roman" w:hAnsi="Franklin Gothic Demi" w:cs="Calibri"/>
                <w:color w:val="000000"/>
                <w:sz w:val="14"/>
                <w:szCs w:val="14"/>
              </w:rPr>
              <w:t xml:space="preserve"> MILLONES NOVECIENTOS CUARENTA Y SIETE MIL SEISCIENTOS CUARENTA Y DOS PESOS 16/100 M.N.)</w:t>
            </w:r>
          </w:p>
        </w:tc>
      </w:tr>
    </w:tbl>
    <w:p w14:paraId="6EDADF83" w14:textId="77777777" w:rsidR="00013B52" w:rsidRPr="00562C5E" w:rsidRDefault="00013B52" w:rsidP="00CE2CB7">
      <w:pPr>
        <w:jc w:val="both"/>
        <w:rPr>
          <w:rFonts w:ascii="Arial" w:hAnsi="Arial" w:cs="Arial"/>
          <w:sz w:val="12"/>
          <w:szCs w:val="12"/>
        </w:rPr>
      </w:pPr>
    </w:p>
    <w:p w14:paraId="19427AEB" w14:textId="5B6CE77B" w:rsidR="00F31589" w:rsidRDefault="00F31589" w:rsidP="00F31589">
      <w:pPr>
        <w:jc w:val="both"/>
        <w:rPr>
          <w:rFonts w:ascii="Arial" w:hAnsi="Arial" w:cs="Arial"/>
          <w:lang w:val="es-MX"/>
        </w:rPr>
      </w:pPr>
      <w:r w:rsidRPr="00CE2CB7">
        <w:rPr>
          <w:rFonts w:ascii="Arial" w:hAnsi="Arial" w:cs="Arial"/>
          <w:b/>
          <w:bCs/>
          <w:lang w:val="es-MX"/>
        </w:rPr>
        <w:t xml:space="preserve">El importe total de </w:t>
      </w:r>
      <w:r>
        <w:rPr>
          <w:rFonts w:ascii="Arial" w:hAnsi="Arial" w:cs="Arial"/>
          <w:b/>
          <w:bCs/>
          <w:lang w:val="es-MX"/>
        </w:rPr>
        <w:t xml:space="preserve">la </w:t>
      </w:r>
      <w:r w:rsidRPr="00292B36">
        <w:rPr>
          <w:rFonts w:ascii="Arial" w:hAnsi="Arial" w:cs="Arial"/>
          <w:b/>
          <w:bCs/>
          <w:lang w:val="es-MX"/>
        </w:rPr>
        <w:t xml:space="preserve">partida </w:t>
      </w:r>
      <w:r w:rsidR="00292B36">
        <w:rPr>
          <w:rFonts w:ascii="Arial" w:hAnsi="Arial" w:cs="Arial"/>
          <w:b/>
          <w:bCs/>
          <w:lang w:val="es-MX"/>
        </w:rPr>
        <w:t>únic</w:t>
      </w:r>
      <w:r w:rsidR="00292B36" w:rsidRPr="00292B36">
        <w:rPr>
          <w:rFonts w:ascii="Arial" w:hAnsi="Arial" w:cs="Arial"/>
          <w:b/>
          <w:bCs/>
          <w:lang w:val="es-MX"/>
        </w:rPr>
        <w:t xml:space="preserve">a </w:t>
      </w:r>
      <w:r w:rsidRPr="00292B36">
        <w:rPr>
          <w:rFonts w:ascii="Arial" w:hAnsi="Arial" w:cs="Arial"/>
          <w:b/>
          <w:bCs/>
          <w:lang w:val="es-MX"/>
        </w:rPr>
        <w:t xml:space="preserve">ofertada por la </w:t>
      </w:r>
      <w:r w:rsidR="000918EC">
        <w:rPr>
          <w:rFonts w:ascii="Arial" w:hAnsi="Arial" w:cs="Arial"/>
          <w:b/>
          <w:bCs/>
          <w:lang w:val="es-MX"/>
        </w:rPr>
        <w:t>empresa SUROESTE DISTRIBUIDORES EXCLUSIVOS DE OAXACA S.A. DE C.V.</w:t>
      </w:r>
      <w:r w:rsidR="000E23FA">
        <w:rPr>
          <w:rFonts w:ascii="Arial" w:hAnsi="Arial" w:cs="Arial"/>
          <w:b/>
          <w:bCs/>
          <w:lang w:val="es-MX"/>
        </w:rPr>
        <w:t xml:space="preserve"> es</w:t>
      </w:r>
      <w:r>
        <w:rPr>
          <w:rFonts w:ascii="Arial" w:hAnsi="Arial" w:cs="Arial"/>
          <w:b/>
          <w:bCs/>
          <w:lang w:val="es-MX"/>
        </w:rPr>
        <w:t xml:space="preserve"> por el </w:t>
      </w:r>
      <w:r w:rsidR="000E23FA">
        <w:rPr>
          <w:rFonts w:ascii="Arial" w:hAnsi="Arial" w:cs="Arial"/>
          <w:b/>
          <w:bCs/>
          <w:lang w:val="es-MX"/>
        </w:rPr>
        <w:t>importe</w:t>
      </w:r>
      <w:r>
        <w:rPr>
          <w:rFonts w:ascii="Arial" w:hAnsi="Arial" w:cs="Arial"/>
          <w:b/>
          <w:bCs/>
          <w:lang w:val="es-MX"/>
        </w:rPr>
        <w:t xml:space="preserve"> de </w:t>
      </w:r>
      <w:r w:rsidRPr="00F31589">
        <w:rPr>
          <w:rFonts w:ascii="Arial" w:hAnsi="Arial" w:cs="Arial"/>
          <w:b/>
          <w:bCs/>
          <w:lang w:val="es-MX"/>
        </w:rPr>
        <w:t>$</w:t>
      </w:r>
      <w:r w:rsidR="00562C5E" w:rsidRPr="00562C5E">
        <w:rPr>
          <w:rFonts w:ascii="Arial" w:hAnsi="Arial" w:cs="Arial"/>
          <w:b/>
          <w:bCs/>
          <w:lang w:val="es-MX"/>
        </w:rPr>
        <w:t>3,947,642.16</w:t>
      </w:r>
      <w:r w:rsidR="00562C5E">
        <w:rPr>
          <w:rFonts w:ascii="Arial" w:hAnsi="Arial" w:cs="Arial"/>
          <w:b/>
          <w:bCs/>
          <w:lang w:val="es-MX"/>
        </w:rPr>
        <w:t xml:space="preserve"> </w:t>
      </w:r>
      <w:r w:rsidRPr="00F31589">
        <w:rPr>
          <w:rFonts w:ascii="Arial" w:hAnsi="Arial" w:cs="Arial"/>
          <w:b/>
          <w:bCs/>
          <w:lang w:val="es-MX"/>
        </w:rPr>
        <w:t>(</w:t>
      </w:r>
      <w:r w:rsidR="00562C5E" w:rsidRPr="00562C5E">
        <w:rPr>
          <w:rFonts w:ascii="Arial" w:hAnsi="Arial" w:cs="Arial"/>
          <w:b/>
          <w:bCs/>
          <w:lang w:val="es-MX"/>
        </w:rPr>
        <w:t>TRE</w:t>
      </w:r>
      <w:r w:rsidR="00562C5E">
        <w:rPr>
          <w:rFonts w:ascii="Arial" w:hAnsi="Arial" w:cs="Arial"/>
          <w:b/>
          <w:bCs/>
          <w:lang w:val="es-MX"/>
        </w:rPr>
        <w:t>S</w:t>
      </w:r>
      <w:r w:rsidR="00562C5E" w:rsidRPr="00562C5E">
        <w:rPr>
          <w:rFonts w:ascii="Arial" w:hAnsi="Arial" w:cs="Arial"/>
          <w:b/>
          <w:bCs/>
          <w:lang w:val="es-MX"/>
        </w:rPr>
        <w:t xml:space="preserve"> MILLONES NOVECIENTOS CUARENTA Y SIETE MIL SEISCIENTOS CUARENTA Y DOS PESOS 16/100 M.N.</w:t>
      </w:r>
      <w:r w:rsidRPr="00F31589">
        <w:rPr>
          <w:rFonts w:ascii="Arial" w:hAnsi="Arial" w:cs="Arial"/>
          <w:b/>
          <w:bCs/>
          <w:lang w:val="es-MX"/>
        </w:rPr>
        <w:t>) I.V.A. incluido</w:t>
      </w:r>
      <w:r w:rsidRPr="00CE2CB7">
        <w:rPr>
          <w:rFonts w:ascii="Arial" w:hAnsi="Arial" w:cs="Arial"/>
          <w:b/>
          <w:bCs/>
          <w:lang w:val="es-MX"/>
        </w:rPr>
        <w:t xml:space="preserve">. </w:t>
      </w:r>
      <w:r w:rsidRPr="00CE2CB7">
        <w:rPr>
          <w:rFonts w:ascii="Arial" w:hAnsi="Arial" w:cs="Arial"/>
          <w:lang w:val="es-MX"/>
        </w:rPr>
        <w:t>---------------------------------------------------------------------------------------------------------</w:t>
      </w:r>
      <w:r>
        <w:rPr>
          <w:rFonts w:ascii="Arial" w:hAnsi="Arial" w:cs="Arial"/>
          <w:lang w:val="es-MX"/>
        </w:rPr>
        <w:t>--------------------------------</w:t>
      </w:r>
    </w:p>
    <w:p w14:paraId="76B9A7F4" w14:textId="34E0B46E" w:rsidR="000918EC" w:rsidRDefault="000918EC" w:rsidP="000918EC">
      <w:pPr>
        <w:jc w:val="both"/>
        <w:rPr>
          <w:rFonts w:ascii="Arial" w:hAnsi="Arial" w:cs="Arial"/>
          <w:lang w:val="es-MX"/>
        </w:rPr>
      </w:pPr>
      <w:r w:rsidRPr="00F37342">
        <w:rPr>
          <w:rFonts w:ascii="Arial" w:hAnsi="Arial" w:cs="Arial"/>
          <w:b/>
          <w:bCs/>
          <w:u w:val="single"/>
          <w:lang w:val="es-MX"/>
        </w:rPr>
        <w:t xml:space="preserve">Licitante </w:t>
      </w:r>
      <w:r>
        <w:rPr>
          <w:rFonts w:ascii="Arial" w:hAnsi="Arial" w:cs="Arial"/>
          <w:b/>
          <w:bCs/>
          <w:u w:val="single"/>
          <w:lang w:val="es-MX"/>
        </w:rPr>
        <w:t>3</w:t>
      </w:r>
      <w:r w:rsidRPr="00F37342">
        <w:rPr>
          <w:rFonts w:ascii="Arial" w:hAnsi="Arial" w:cs="Arial"/>
          <w:b/>
          <w:bCs/>
          <w:u w:val="single"/>
          <w:lang w:val="es-MX"/>
        </w:rPr>
        <w:t>.-</w:t>
      </w:r>
      <w:r w:rsidRPr="00F37342">
        <w:rPr>
          <w:rFonts w:ascii="Arial" w:hAnsi="Arial" w:cs="Arial"/>
          <w:u w:val="single"/>
          <w:lang w:val="es-MX"/>
        </w:rPr>
        <w:t xml:space="preserve">  </w:t>
      </w:r>
      <w:r w:rsidRPr="00182BBD">
        <w:rPr>
          <w:rFonts w:ascii="Arial" w:hAnsi="Arial" w:cs="Arial"/>
          <w:u w:val="single"/>
          <w:lang w:val="es-MX"/>
        </w:rPr>
        <w:t xml:space="preserve">De la </w:t>
      </w:r>
      <w:r>
        <w:rPr>
          <w:rFonts w:ascii="Arial" w:hAnsi="Arial" w:cs="Arial"/>
          <w:u w:val="single"/>
          <w:lang w:val="es-MX"/>
        </w:rPr>
        <w:t>empresa SISTEMA OPERATIVO OAXACA S.A. DE C.V.</w:t>
      </w:r>
      <w:r w:rsidRPr="00F31589">
        <w:rPr>
          <w:rFonts w:ascii="Arial" w:hAnsi="Arial" w:cs="Arial"/>
          <w:lang w:val="es-MX"/>
        </w:rPr>
        <w:t>,</w:t>
      </w:r>
      <w:r w:rsidRPr="00152058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se muestran los sobres </w:t>
      </w:r>
      <w:r w:rsidRPr="00152058">
        <w:rPr>
          <w:rFonts w:ascii="Arial" w:hAnsi="Arial" w:cs="Arial"/>
          <w:lang w:val="es-MX"/>
        </w:rPr>
        <w:t>a los asistentes para que observen que no han sido violados ni abiertos previamente.</w:t>
      </w:r>
      <w:r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-------------------------------------------------------------------------------------------------------------------------------------------------------------------------------------------------</w:t>
      </w:r>
      <w:r w:rsidR="0010034A">
        <w:rPr>
          <w:rFonts w:ascii="Arial" w:hAnsi="Arial" w:cs="Arial"/>
          <w:lang w:val="es-MX"/>
        </w:rPr>
        <w:t>--------------------------</w:t>
      </w:r>
    </w:p>
    <w:p w14:paraId="4B6D2657" w14:textId="77777777" w:rsidR="000918EC" w:rsidRDefault="000918EC" w:rsidP="000918EC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 xml:space="preserve">Acto seguido, se procede a la apertura del </w:t>
      </w:r>
      <w:r w:rsidRPr="006F55DA">
        <w:rPr>
          <w:rFonts w:ascii="Arial" w:hAnsi="Arial" w:cs="Arial"/>
          <w:b/>
          <w:lang w:val="es-MX"/>
        </w:rPr>
        <w:t>“</w:t>
      </w:r>
      <w:r w:rsidRPr="006F55DA">
        <w:rPr>
          <w:rFonts w:ascii="Arial" w:hAnsi="Arial" w:cs="Arial"/>
          <w:b/>
          <w:bCs/>
          <w:lang w:val="es-MX"/>
        </w:rPr>
        <w:t>SOBRE UNO</w:t>
      </w:r>
      <w:r>
        <w:rPr>
          <w:rFonts w:ascii="Arial" w:hAnsi="Arial" w:cs="Arial"/>
          <w:b/>
          <w:bCs/>
          <w:lang w:val="es-MX"/>
        </w:rPr>
        <w:t>”</w:t>
      </w:r>
      <w:r w:rsidRPr="00152058">
        <w:rPr>
          <w:rFonts w:ascii="Arial" w:hAnsi="Arial" w:cs="Arial"/>
          <w:lang w:val="es-MX"/>
        </w:rPr>
        <w:t xml:space="preserve"> que dice contener </w:t>
      </w:r>
      <w:r>
        <w:rPr>
          <w:rFonts w:ascii="Arial" w:hAnsi="Arial" w:cs="Arial"/>
          <w:lang w:val="es-MX"/>
        </w:rPr>
        <w:t>su</w:t>
      </w:r>
      <w:r w:rsidRPr="00152058">
        <w:rPr>
          <w:rFonts w:ascii="Arial" w:hAnsi="Arial" w:cs="Arial"/>
          <w:lang w:val="es-MX"/>
        </w:rPr>
        <w:t xml:space="preserve"> </w:t>
      </w:r>
      <w:r w:rsidRPr="00152058">
        <w:rPr>
          <w:rFonts w:ascii="Arial" w:hAnsi="Arial" w:cs="Arial"/>
          <w:b/>
          <w:bCs/>
          <w:lang w:val="es-MX"/>
        </w:rPr>
        <w:t>propuesta técnica</w:t>
      </w:r>
      <w:r w:rsidRPr="00152058">
        <w:rPr>
          <w:rFonts w:ascii="Arial" w:hAnsi="Arial" w:cs="Arial"/>
          <w:lang w:val="es-MX"/>
        </w:rPr>
        <w:t>, cuya documentación es revisada de manera cuantitativa por los servidores públicos presentes en este acto</w:t>
      </w:r>
      <w:r>
        <w:rPr>
          <w:rFonts w:ascii="Arial" w:hAnsi="Arial" w:cs="Arial"/>
          <w:lang w:val="es-MX"/>
        </w:rPr>
        <w:t xml:space="preserve">, cumpliendo con lo señalado en las bases de licitación, la cual se </w:t>
      </w:r>
      <w:r w:rsidRPr="00152058">
        <w:rPr>
          <w:rFonts w:ascii="Arial" w:hAnsi="Arial" w:cs="Arial"/>
          <w:lang w:val="es-MX"/>
        </w:rPr>
        <w:t>revisará de manera cualitativa en la etapa correspondiente.</w:t>
      </w:r>
      <w:r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</w:t>
      </w:r>
      <w:r w:rsidRPr="00152058">
        <w:rPr>
          <w:rFonts w:ascii="Arial" w:hAnsi="Arial" w:cs="Arial"/>
          <w:lang w:val="es-MX"/>
        </w:rPr>
        <w:t>A continuación</w:t>
      </w:r>
      <w:r>
        <w:rPr>
          <w:rFonts w:ascii="Arial" w:hAnsi="Arial" w:cs="Arial"/>
          <w:lang w:val="es-MX"/>
        </w:rPr>
        <w:t>,</w:t>
      </w:r>
      <w:r w:rsidRPr="00152058">
        <w:rPr>
          <w:rFonts w:ascii="Arial" w:hAnsi="Arial" w:cs="Arial"/>
          <w:lang w:val="es-MX"/>
        </w:rPr>
        <w:t xml:space="preserve"> se</w:t>
      </w:r>
      <w:r>
        <w:rPr>
          <w:rFonts w:ascii="Arial" w:hAnsi="Arial" w:cs="Arial"/>
          <w:lang w:val="es-MX"/>
        </w:rPr>
        <w:t xml:space="preserve"> da</w:t>
      </w:r>
      <w:r w:rsidRPr="00152058">
        <w:rPr>
          <w:rFonts w:ascii="Arial" w:hAnsi="Arial" w:cs="Arial"/>
          <w:lang w:val="es-MX"/>
        </w:rPr>
        <w:t xml:space="preserve"> apertura </w:t>
      </w:r>
      <w:r>
        <w:rPr>
          <w:rFonts w:ascii="Arial" w:hAnsi="Arial" w:cs="Arial"/>
          <w:lang w:val="es-MX"/>
        </w:rPr>
        <w:t>al</w:t>
      </w:r>
      <w:r w:rsidRPr="00152058">
        <w:rPr>
          <w:rFonts w:ascii="Arial" w:hAnsi="Arial" w:cs="Arial"/>
          <w:lang w:val="es-MX"/>
        </w:rPr>
        <w:t xml:space="preserve"> </w:t>
      </w:r>
      <w:r w:rsidRPr="006F55DA">
        <w:rPr>
          <w:rFonts w:ascii="Arial" w:hAnsi="Arial" w:cs="Arial"/>
          <w:b/>
          <w:lang w:val="es-MX"/>
        </w:rPr>
        <w:t>“</w:t>
      </w:r>
      <w:r w:rsidRPr="006F55DA">
        <w:rPr>
          <w:rFonts w:ascii="Arial" w:hAnsi="Arial" w:cs="Arial"/>
          <w:b/>
          <w:bCs/>
          <w:lang w:val="es-MX"/>
        </w:rPr>
        <w:t xml:space="preserve">SOBRE </w:t>
      </w:r>
      <w:r>
        <w:rPr>
          <w:rFonts w:ascii="Arial" w:hAnsi="Arial" w:cs="Arial"/>
          <w:b/>
          <w:bCs/>
          <w:lang w:val="es-MX"/>
        </w:rPr>
        <w:t>DOS”</w:t>
      </w:r>
      <w:r>
        <w:rPr>
          <w:rFonts w:ascii="Arial" w:hAnsi="Arial" w:cs="Arial"/>
          <w:lang w:val="es-MX"/>
        </w:rPr>
        <w:t xml:space="preserve"> que dice contener su</w:t>
      </w:r>
      <w:r w:rsidRPr="00152058">
        <w:rPr>
          <w:rFonts w:ascii="Arial" w:hAnsi="Arial" w:cs="Arial"/>
          <w:lang w:val="es-MX"/>
        </w:rPr>
        <w:t xml:space="preserve"> </w:t>
      </w:r>
      <w:r w:rsidRPr="00152058">
        <w:rPr>
          <w:rFonts w:ascii="Arial" w:hAnsi="Arial" w:cs="Arial"/>
          <w:b/>
          <w:bCs/>
          <w:lang w:val="es-MX"/>
        </w:rPr>
        <w:t>propuesta económica</w:t>
      </w:r>
      <w:r w:rsidRPr="00152058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y que</w:t>
      </w:r>
      <w:r w:rsidRPr="00152058">
        <w:rPr>
          <w:rFonts w:ascii="Arial" w:hAnsi="Arial" w:cs="Arial"/>
          <w:lang w:val="es-MX"/>
        </w:rPr>
        <w:t xml:space="preserve"> es leída en voz alta </w:t>
      </w:r>
      <w:r>
        <w:rPr>
          <w:rFonts w:ascii="Arial" w:hAnsi="Arial" w:cs="Arial"/>
          <w:lang w:val="es-MX"/>
        </w:rPr>
        <w:t>de acuerdo a lo siguiente</w:t>
      </w:r>
      <w:r w:rsidRPr="00152058">
        <w:rPr>
          <w:rFonts w:ascii="Arial" w:hAnsi="Arial" w:cs="Arial"/>
          <w:lang w:val="es-MX"/>
        </w:rPr>
        <w:t>:</w:t>
      </w:r>
      <w:r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------------------------------------------------------------------------------------------------------------------------------------------------------</w:t>
      </w:r>
    </w:p>
    <w:tbl>
      <w:tblPr>
        <w:tblStyle w:val="Tablaconcuadrcula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1216"/>
        <w:gridCol w:w="705"/>
        <w:gridCol w:w="1056"/>
        <w:gridCol w:w="901"/>
        <w:gridCol w:w="850"/>
        <w:gridCol w:w="931"/>
        <w:gridCol w:w="654"/>
        <w:gridCol w:w="691"/>
        <w:gridCol w:w="1056"/>
        <w:gridCol w:w="873"/>
        <w:gridCol w:w="1127"/>
      </w:tblGrid>
      <w:tr w:rsidR="00562C5E" w:rsidRPr="009A2170" w14:paraId="48D486B9" w14:textId="77777777" w:rsidTr="00787B70">
        <w:trPr>
          <w:trHeight w:val="111"/>
          <w:tblHeader/>
          <w:jc w:val="center"/>
        </w:trPr>
        <w:tc>
          <w:tcPr>
            <w:tcW w:w="7004" w:type="dxa"/>
            <w:gridSpan w:val="8"/>
            <w:shd w:val="clear" w:color="auto" w:fill="auto"/>
            <w:vAlign w:val="center"/>
          </w:tcPr>
          <w:p w14:paraId="1E2F5BC4" w14:textId="77777777" w:rsidR="00562C5E" w:rsidRPr="009A2170" w:rsidRDefault="00562C5E" w:rsidP="00787B70">
            <w:pPr>
              <w:tabs>
                <w:tab w:val="left" w:pos="2479"/>
              </w:tabs>
              <w:jc w:val="both"/>
              <w:rPr>
                <w:rFonts w:ascii="Arial Narrow" w:hAnsi="Arial Narrow" w:cstheme="minorHAnsi"/>
                <w:b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b/>
                <w:sz w:val="15"/>
                <w:szCs w:val="15"/>
              </w:rPr>
              <w:lastRenderedPageBreak/>
              <w:t>DESPENSA</w:t>
            </w:r>
          </w:p>
        </w:tc>
        <w:tc>
          <w:tcPr>
            <w:tcW w:w="3056" w:type="dxa"/>
            <w:gridSpan w:val="3"/>
            <w:shd w:val="clear" w:color="auto" w:fill="auto"/>
          </w:tcPr>
          <w:p w14:paraId="19E0316B" w14:textId="77777777" w:rsidR="00562C5E" w:rsidRPr="009A2170" w:rsidRDefault="00562C5E" w:rsidP="00787B70">
            <w:pPr>
              <w:tabs>
                <w:tab w:val="left" w:pos="2479"/>
              </w:tabs>
              <w:jc w:val="both"/>
              <w:rPr>
                <w:rFonts w:ascii="Arial Narrow" w:hAnsi="Arial Narrow" w:cstheme="minorHAnsi"/>
                <w:b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b/>
                <w:sz w:val="15"/>
                <w:szCs w:val="15"/>
              </w:rPr>
              <w:t>5,016 DESPENSAS</w:t>
            </w:r>
          </w:p>
        </w:tc>
      </w:tr>
      <w:tr w:rsidR="00562C5E" w:rsidRPr="009A2170" w14:paraId="40DA9D11" w14:textId="77777777" w:rsidTr="00787B70">
        <w:trPr>
          <w:tblHeader/>
          <w:jc w:val="center"/>
        </w:trPr>
        <w:tc>
          <w:tcPr>
            <w:tcW w:w="1216" w:type="dxa"/>
            <w:shd w:val="clear" w:color="auto" w:fill="auto"/>
            <w:vAlign w:val="center"/>
          </w:tcPr>
          <w:p w14:paraId="1C415188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b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b/>
                <w:sz w:val="15"/>
                <w:szCs w:val="15"/>
              </w:rPr>
              <w:t>DESCRIPCIÓN POR DESPENSA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10E19E95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b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b/>
                <w:sz w:val="15"/>
                <w:szCs w:val="15"/>
              </w:rPr>
              <w:t>U. M.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3A8D7B3E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b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b/>
                <w:sz w:val="15"/>
                <w:szCs w:val="15"/>
              </w:rPr>
              <w:t>MARCA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60BDCD71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b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b/>
                <w:sz w:val="15"/>
                <w:szCs w:val="15"/>
              </w:rPr>
              <w:t>CANTIDAD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C7F52AC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b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b/>
                <w:sz w:val="15"/>
                <w:szCs w:val="15"/>
              </w:rPr>
              <w:t>PRECIO UNITARIO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6B937C87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b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b/>
                <w:sz w:val="15"/>
                <w:szCs w:val="15"/>
              </w:rPr>
              <w:t>SUBTOTAL</w:t>
            </w:r>
          </w:p>
        </w:tc>
        <w:tc>
          <w:tcPr>
            <w:tcW w:w="654" w:type="dxa"/>
            <w:shd w:val="clear" w:color="auto" w:fill="auto"/>
            <w:vAlign w:val="center"/>
          </w:tcPr>
          <w:p w14:paraId="141D448D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b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b/>
                <w:sz w:val="15"/>
                <w:szCs w:val="15"/>
              </w:rPr>
              <w:t>I.V.A.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41DB924A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b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b/>
                <w:sz w:val="15"/>
                <w:szCs w:val="15"/>
              </w:rPr>
              <w:t>TOTAL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F87FC26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b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b/>
                <w:sz w:val="15"/>
                <w:szCs w:val="15"/>
              </w:rPr>
              <w:t>SUBTOTAL</w:t>
            </w:r>
          </w:p>
        </w:tc>
        <w:tc>
          <w:tcPr>
            <w:tcW w:w="873" w:type="dxa"/>
            <w:shd w:val="clear" w:color="auto" w:fill="auto"/>
            <w:vAlign w:val="center"/>
          </w:tcPr>
          <w:p w14:paraId="3EE0FA6C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b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b/>
                <w:sz w:val="15"/>
                <w:szCs w:val="15"/>
              </w:rPr>
              <w:t>I.V.A.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57F3D90D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b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b/>
                <w:sz w:val="15"/>
                <w:szCs w:val="15"/>
              </w:rPr>
              <w:t>TOTAL</w:t>
            </w:r>
          </w:p>
        </w:tc>
      </w:tr>
      <w:tr w:rsidR="00562C5E" w:rsidRPr="009A2170" w14:paraId="222D728C" w14:textId="77777777" w:rsidTr="00787B70">
        <w:trPr>
          <w:jc w:val="center"/>
        </w:trPr>
        <w:tc>
          <w:tcPr>
            <w:tcW w:w="1216" w:type="dxa"/>
            <w:shd w:val="clear" w:color="auto" w:fill="auto"/>
            <w:vAlign w:val="center"/>
          </w:tcPr>
          <w:p w14:paraId="1DC86ABF" w14:textId="77777777" w:rsidR="00562C5E" w:rsidRPr="009A2170" w:rsidRDefault="00562C5E" w:rsidP="00787B70">
            <w:pPr>
              <w:tabs>
                <w:tab w:val="left" w:pos="2479"/>
              </w:tabs>
              <w:jc w:val="both"/>
              <w:rPr>
                <w:rFonts w:ascii="Arial Narrow" w:hAnsi="Arial Narrow" w:cstheme="minorHAnsi"/>
                <w:sz w:val="15"/>
                <w:szCs w:val="15"/>
                <w:highlight w:val="yellow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Aceite vegetal comestible mixto, bote de 1 litro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2CB3E57F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Pieza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0C781740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PATRONA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7620AB1E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E5198EE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$56.89 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7B64C630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$113.78 </w:t>
            </w:r>
          </w:p>
        </w:tc>
        <w:tc>
          <w:tcPr>
            <w:tcW w:w="654" w:type="dxa"/>
            <w:shd w:val="clear" w:color="auto" w:fill="auto"/>
            <w:vAlign w:val="center"/>
          </w:tcPr>
          <w:p w14:paraId="64141692" w14:textId="77777777" w:rsidR="00562C5E" w:rsidRPr="001A0B56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sz w:val="15"/>
                <w:szCs w:val="15"/>
              </w:rPr>
              <w:t>TASA 0%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71B2D80C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$113.78 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75172B9C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$570,720.48 </w:t>
            </w:r>
          </w:p>
        </w:tc>
        <w:tc>
          <w:tcPr>
            <w:tcW w:w="873" w:type="dxa"/>
            <w:shd w:val="clear" w:color="auto" w:fill="auto"/>
            <w:vAlign w:val="center"/>
          </w:tcPr>
          <w:p w14:paraId="14F0E534" w14:textId="77777777" w:rsidR="00562C5E" w:rsidRPr="001A0B56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sz w:val="15"/>
                <w:szCs w:val="15"/>
              </w:rPr>
              <w:t>TASA 0%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7895B429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$570,720.48 </w:t>
            </w:r>
          </w:p>
        </w:tc>
      </w:tr>
      <w:tr w:rsidR="00562C5E" w:rsidRPr="009A2170" w14:paraId="768011EE" w14:textId="77777777" w:rsidTr="00787B70">
        <w:trPr>
          <w:jc w:val="center"/>
        </w:trPr>
        <w:tc>
          <w:tcPr>
            <w:tcW w:w="1216" w:type="dxa"/>
            <w:shd w:val="clear" w:color="auto" w:fill="auto"/>
            <w:vAlign w:val="center"/>
          </w:tcPr>
          <w:p w14:paraId="44901CD5" w14:textId="77777777" w:rsidR="00562C5E" w:rsidRPr="009A2170" w:rsidRDefault="00562C5E" w:rsidP="00787B70">
            <w:pPr>
              <w:tabs>
                <w:tab w:val="left" w:pos="2479"/>
              </w:tabs>
              <w:jc w:val="both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Arroz de grano entero envasado, bolsa de 1 kilogramo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67AEE527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Pieza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3B99F7D6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TÍA KATA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1CC5B173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735410C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$23.42 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010D5303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$70.26 </w:t>
            </w:r>
          </w:p>
        </w:tc>
        <w:tc>
          <w:tcPr>
            <w:tcW w:w="654" w:type="dxa"/>
            <w:shd w:val="clear" w:color="auto" w:fill="auto"/>
            <w:vAlign w:val="center"/>
          </w:tcPr>
          <w:p w14:paraId="773651E9" w14:textId="77777777" w:rsidR="00562C5E" w:rsidRPr="001A0B56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sz w:val="15"/>
                <w:szCs w:val="15"/>
              </w:rPr>
              <w:t>TASA 0%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79F13DD8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$70.26 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36DE89EB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$352,424.16 </w:t>
            </w:r>
          </w:p>
        </w:tc>
        <w:tc>
          <w:tcPr>
            <w:tcW w:w="873" w:type="dxa"/>
            <w:shd w:val="clear" w:color="auto" w:fill="auto"/>
            <w:vAlign w:val="center"/>
          </w:tcPr>
          <w:p w14:paraId="125DDF5B" w14:textId="77777777" w:rsidR="00562C5E" w:rsidRPr="001A0B56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sz w:val="15"/>
                <w:szCs w:val="15"/>
              </w:rPr>
              <w:t>TASA 0%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364E5783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$352,424.16 </w:t>
            </w:r>
          </w:p>
        </w:tc>
      </w:tr>
      <w:tr w:rsidR="00562C5E" w:rsidRPr="009A2170" w14:paraId="445ED9B0" w14:textId="77777777" w:rsidTr="00787B70">
        <w:trPr>
          <w:jc w:val="center"/>
        </w:trPr>
        <w:tc>
          <w:tcPr>
            <w:tcW w:w="1216" w:type="dxa"/>
            <w:shd w:val="clear" w:color="auto" w:fill="auto"/>
            <w:vAlign w:val="center"/>
          </w:tcPr>
          <w:p w14:paraId="2A3CD365" w14:textId="77777777" w:rsidR="00562C5E" w:rsidRPr="009A2170" w:rsidRDefault="00562C5E" w:rsidP="00787B70">
            <w:pPr>
              <w:tabs>
                <w:tab w:val="left" w:pos="2479"/>
              </w:tabs>
              <w:jc w:val="both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Atún en agua, lata de 1</w:t>
            </w:r>
            <w:r>
              <w:rPr>
                <w:rFonts w:ascii="Arial Narrow" w:hAnsi="Arial Narrow" w:cstheme="minorHAnsi"/>
                <w:sz w:val="15"/>
                <w:szCs w:val="15"/>
              </w:rPr>
              <w:t>3</w:t>
            </w:r>
            <w:r w:rsidRPr="009A2170">
              <w:rPr>
                <w:rFonts w:ascii="Arial Narrow" w:hAnsi="Arial Narrow" w:cstheme="minorHAnsi"/>
                <w:sz w:val="15"/>
                <w:szCs w:val="15"/>
              </w:rPr>
              <w:t>0 gramos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7A868DF3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Pieza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7008F54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EL DORADO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0B873A4C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DD43299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$14.01 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30A6123E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$42.03 </w:t>
            </w:r>
          </w:p>
        </w:tc>
        <w:tc>
          <w:tcPr>
            <w:tcW w:w="654" w:type="dxa"/>
            <w:shd w:val="clear" w:color="auto" w:fill="auto"/>
            <w:vAlign w:val="center"/>
          </w:tcPr>
          <w:p w14:paraId="6E169542" w14:textId="77777777" w:rsidR="00562C5E" w:rsidRPr="001A0B56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sz w:val="15"/>
                <w:szCs w:val="15"/>
              </w:rPr>
              <w:t>TASA 0%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736902C7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$42.03 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E9C8B99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$210,822.48 </w:t>
            </w:r>
          </w:p>
        </w:tc>
        <w:tc>
          <w:tcPr>
            <w:tcW w:w="873" w:type="dxa"/>
            <w:shd w:val="clear" w:color="auto" w:fill="auto"/>
            <w:vAlign w:val="center"/>
          </w:tcPr>
          <w:p w14:paraId="76A4376F" w14:textId="77777777" w:rsidR="00562C5E" w:rsidRPr="001A0B56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sz w:val="15"/>
                <w:szCs w:val="15"/>
              </w:rPr>
              <w:t>TASA 0%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14EF88C6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$210,822.48 </w:t>
            </w:r>
          </w:p>
        </w:tc>
      </w:tr>
      <w:tr w:rsidR="00562C5E" w:rsidRPr="009A2170" w14:paraId="50FB8390" w14:textId="77777777" w:rsidTr="00787B70">
        <w:trPr>
          <w:jc w:val="center"/>
        </w:trPr>
        <w:tc>
          <w:tcPr>
            <w:tcW w:w="1216" w:type="dxa"/>
            <w:shd w:val="clear" w:color="auto" w:fill="auto"/>
            <w:vAlign w:val="center"/>
          </w:tcPr>
          <w:p w14:paraId="05D212E7" w14:textId="77777777" w:rsidR="00562C5E" w:rsidRPr="009A2170" w:rsidRDefault="00562C5E" w:rsidP="00787B70">
            <w:pPr>
              <w:tabs>
                <w:tab w:val="left" w:pos="2479"/>
              </w:tabs>
              <w:jc w:val="both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Avena, bolsa de 400 gramos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672BD2DA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Pieza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744D21C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>
              <w:rPr>
                <w:rFonts w:ascii="Arial Narrow" w:hAnsi="Arial Narrow" w:cstheme="minorHAnsi"/>
                <w:sz w:val="15"/>
                <w:szCs w:val="15"/>
              </w:rPr>
              <w:t>S</w:t>
            </w:r>
            <w:r w:rsidRPr="009A2170">
              <w:rPr>
                <w:rFonts w:ascii="Arial Narrow" w:hAnsi="Arial Narrow" w:cstheme="minorHAnsi"/>
                <w:sz w:val="15"/>
                <w:szCs w:val="15"/>
              </w:rPr>
              <w:t>CHETTINO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463D38A4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5B2B575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$11.25 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23E82717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$11.25 </w:t>
            </w:r>
          </w:p>
        </w:tc>
        <w:tc>
          <w:tcPr>
            <w:tcW w:w="654" w:type="dxa"/>
            <w:shd w:val="clear" w:color="auto" w:fill="auto"/>
            <w:vAlign w:val="center"/>
          </w:tcPr>
          <w:p w14:paraId="1C30722D" w14:textId="77777777" w:rsidR="00562C5E" w:rsidRPr="001A0B56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sz w:val="15"/>
                <w:szCs w:val="15"/>
              </w:rPr>
              <w:t>TASA 0%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0998F381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$11.25 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4BC25675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$56,430.00 </w:t>
            </w:r>
          </w:p>
        </w:tc>
        <w:tc>
          <w:tcPr>
            <w:tcW w:w="873" w:type="dxa"/>
            <w:shd w:val="clear" w:color="auto" w:fill="auto"/>
            <w:vAlign w:val="center"/>
          </w:tcPr>
          <w:p w14:paraId="797BA1FD" w14:textId="77777777" w:rsidR="00562C5E" w:rsidRPr="001A0B56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sz w:val="15"/>
                <w:szCs w:val="15"/>
              </w:rPr>
              <w:t>TASA 0%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17025ECC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$56,430.00 </w:t>
            </w:r>
          </w:p>
        </w:tc>
      </w:tr>
      <w:tr w:rsidR="00562C5E" w:rsidRPr="009A2170" w14:paraId="64FEFC04" w14:textId="77777777" w:rsidTr="00787B70">
        <w:trPr>
          <w:jc w:val="center"/>
        </w:trPr>
        <w:tc>
          <w:tcPr>
            <w:tcW w:w="1216" w:type="dxa"/>
            <w:shd w:val="clear" w:color="auto" w:fill="auto"/>
            <w:vAlign w:val="center"/>
          </w:tcPr>
          <w:p w14:paraId="5BF301C7" w14:textId="77777777" w:rsidR="00562C5E" w:rsidRPr="009A2170" w:rsidRDefault="00562C5E" w:rsidP="00787B70">
            <w:pPr>
              <w:tabs>
                <w:tab w:val="left" w:pos="2479"/>
              </w:tabs>
              <w:jc w:val="both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Azúcar estándar envasada, bolsa de 1 kilogramo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149820AA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Pieza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2B29C66B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DULCINEA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7CADB43C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EE858EF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$39.27 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22A89B79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$78.54 </w:t>
            </w:r>
          </w:p>
        </w:tc>
        <w:tc>
          <w:tcPr>
            <w:tcW w:w="654" w:type="dxa"/>
            <w:shd w:val="clear" w:color="auto" w:fill="auto"/>
            <w:vAlign w:val="center"/>
          </w:tcPr>
          <w:p w14:paraId="396131D8" w14:textId="77777777" w:rsidR="00562C5E" w:rsidRPr="001A0B56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sz w:val="15"/>
                <w:szCs w:val="15"/>
              </w:rPr>
              <w:t>TASA 0%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60C210D8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$78.54 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00D2575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$393,956.64 </w:t>
            </w:r>
          </w:p>
        </w:tc>
        <w:tc>
          <w:tcPr>
            <w:tcW w:w="873" w:type="dxa"/>
            <w:shd w:val="clear" w:color="auto" w:fill="auto"/>
            <w:vAlign w:val="center"/>
          </w:tcPr>
          <w:p w14:paraId="6362BE10" w14:textId="77777777" w:rsidR="00562C5E" w:rsidRPr="001A0B56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sz w:val="15"/>
                <w:szCs w:val="15"/>
              </w:rPr>
              <w:t>TASA 0%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5E224D5E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$393,956.64 </w:t>
            </w:r>
          </w:p>
        </w:tc>
      </w:tr>
      <w:tr w:rsidR="00562C5E" w:rsidRPr="009A2170" w14:paraId="695D1367" w14:textId="77777777" w:rsidTr="00787B70">
        <w:trPr>
          <w:jc w:val="center"/>
        </w:trPr>
        <w:tc>
          <w:tcPr>
            <w:tcW w:w="1216" w:type="dxa"/>
            <w:shd w:val="clear" w:color="auto" w:fill="auto"/>
            <w:vAlign w:val="center"/>
          </w:tcPr>
          <w:p w14:paraId="251722BC" w14:textId="77777777" w:rsidR="00562C5E" w:rsidRPr="009A2170" w:rsidRDefault="00562C5E" w:rsidP="00787B70">
            <w:pPr>
              <w:tabs>
                <w:tab w:val="left" w:pos="2479"/>
              </w:tabs>
              <w:jc w:val="both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Detergente en polvo, bolsa de 250 gramos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039C54C0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Pieza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F6C040C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ESPUMIL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0DE3FFFA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EDFD576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$11.83 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6C0D002F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$11.83 </w:t>
            </w:r>
          </w:p>
        </w:tc>
        <w:tc>
          <w:tcPr>
            <w:tcW w:w="654" w:type="dxa"/>
            <w:shd w:val="clear" w:color="auto" w:fill="auto"/>
            <w:vAlign w:val="center"/>
          </w:tcPr>
          <w:p w14:paraId="49CCEFB4" w14:textId="77777777" w:rsidR="00562C5E" w:rsidRPr="001A0B56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sz w:val="15"/>
                <w:szCs w:val="15"/>
              </w:rPr>
              <w:t>$1.89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5614A421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$13.72 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70E97AB9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$59,339.28 </w:t>
            </w:r>
          </w:p>
        </w:tc>
        <w:tc>
          <w:tcPr>
            <w:tcW w:w="873" w:type="dxa"/>
            <w:shd w:val="clear" w:color="auto" w:fill="auto"/>
            <w:vAlign w:val="center"/>
          </w:tcPr>
          <w:p w14:paraId="48160B42" w14:textId="77777777" w:rsidR="00562C5E" w:rsidRPr="001A0B56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bCs/>
                <w:color w:val="000000"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bCs/>
                <w:color w:val="000000"/>
                <w:sz w:val="15"/>
                <w:szCs w:val="15"/>
              </w:rPr>
              <w:t>$9,494.28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10BACD27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$68,833.56 </w:t>
            </w:r>
          </w:p>
        </w:tc>
      </w:tr>
      <w:tr w:rsidR="00562C5E" w:rsidRPr="009A2170" w14:paraId="66F2D958" w14:textId="77777777" w:rsidTr="00787B70">
        <w:trPr>
          <w:jc w:val="center"/>
        </w:trPr>
        <w:tc>
          <w:tcPr>
            <w:tcW w:w="1216" w:type="dxa"/>
            <w:shd w:val="clear" w:color="auto" w:fill="auto"/>
            <w:vAlign w:val="center"/>
          </w:tcPr>
          <w:p w14:paraId="32BE4623" w14:textId="77777777" w:rsidR="00562C5E" w:rsidRPr="009A2170" w:rsidRDefault="00562C5E" w:rsidP="00787B70">
            <w:pPr>
              <w:tabs>
                <w:tab w:val="left" w:pos="2479"/>
              </w:tabs>
              <w:jc w:val="both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Frijol negro envasado, bolsa de 1 kilogramo.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48957FE3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Pieza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2A57F2C5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>
              <w:rPr>
                <w:rFonts w:ascii="Arial Narrow" w:hAnsi="Arial Narrow" w:cstheme="minorHAnsi"/>
                <w:sz w:val="15"/>
                <w:szCs w:val="15"/>
              </w:rPr>
              <w:t xml:space="preserve">EL </w:t>
            </w:r>
            <w:r w:rsidRPr="009A2170">
              <w:rPr>
                <w:rFonts w:ascii="Arial Narrow" w:hAnsi="Arial Narrow" w:cstheme="minorHAnsi"/>
                <w:sz w:val="15"/>
                <w:szCs w:val="15"/>
              </w:rPr>
              <w:t>FRESNO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0B09381A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BB9EA53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$47.19 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265F6ACA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$141.57 </w:t>
            </w:r>
          </w:p>
        </w:tc>
        <w:tc>
          <w:tcPr>
            <w:tcW w:w="654" w:type="dxa"/>
            <w:shd w:val="clear" w:color="auto" w:fill="auto"/>
            <w:vAlign w:val="center"/>
          </w:tcPr>
          <w:p w14:paraId="35908BF1" w14:textId="77777777" w:rsidR="00562C5E" w:rsidRPr="001A0B56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sz w:val="15"/>
                <w:szCs w:val="15"/>
              </w:rPr>
              <w:t>TASA 0%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05557E1C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$141.57 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3BD3BEAE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$710,115.12 </w:t>
            </w:r>
          </w:p>
        </w:tc>
        <w:tc>
          <w:tcPr>
            <w:tcW w:w="873" w:type="dxa"/>
            <w:shd w:val="clear" w:color="auto" w:fill="auto"/>
            <w:vAlign w:val="center"/>
          </w:tcPr>
          <w:p w14:paraId="4546F021" w14:textId="77777777" w:rsidR="00562C5E" w:rsidRPr="001A0B56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sz w:val="15"/>
                <w:szCs w:val="15"/>
              </w:rPr>
              <w:t>TASA 0%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4D76F070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$710,115.12 </w:t>
            </w:r>
          </w:p>
        </w:tc>
      </w:tr>
      <w:tr w:rsidR="00562C5E" w:rsidRPr="009A2170" w14:paraId="341829D2" w14:textId="77777777" w:rsidTr="00787B70">
        <w:trPr>
          <w:jc w:val="center"/>
        </w:trPr>
        <w:tc>
          <w:tcPr>
            <w:tcW w:w="1216" w:type="dxa"/>
            <w:shd w:val="clear" w:color="auto" w:fill="auto"/>
            <w:vAlign w:val="center"/>
          </w:tcPr>
          <w:p w14:paraId="0D88EAF3" w14:textId="77777777" w:rsidR="00562C5E" w:rsidRPr="009A2170" w:rsidRDefault="00562C5E" w:rsidP="00787B70">
            <w:pPr>
              <w:tabs>
                <w:tab w:val="left" w:pos="2479"/>
              </w:tabs>
              <w:jc w:val="both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Galletas marías, paquete de 170 gramos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58AA27EB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Paquete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2CA52B1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GAPSA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76D30E7D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9DFC879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$13.00 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391A958F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$26.00 </w:t>
            </w:r>
          </w:p>
        </w:tc>
        <w:tc>
          <w:tcPr>
            <w:tcW w:w="654" w:type="dxa"/>
            <w:shd w:val="clear" w:color="auto" w:fill="auto"/>
            <w:vAlign w:val="center"/>
          </w:tcPr>
          <w:p w14:paraId="4BE8735A" w14:textId="77777777" w:rsidR="00562C5E" w:rsidRPr="001A0B56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sz w:val="15"/>
                <w:szCs w:val="15"/>
              </w:rPr>
              <w:t>TASA 0%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2F9E2CD2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$26.00 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622A480F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$130,416.00 </w:t>
            </w:r>
          </w:p>
        </w:tc>
        <w:tc>
          <w:tcPr>
            <w:tcW w:w="873" w:type="dxa"/>
            <w:shd w:val="clear" w:color="auto" w:fill="auto"/>
            <w:vAlign w:val="center"/>
          </w:tcPr>
          <w:p w14:paraId="0B1B4424" w14:textId="77777777" w:rsidR="00562C5E" w:rsidRPr="001A0B56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sz w:val="15"/>
                <w:szCs w:val="15"/>
              </w:rPr>
              <w:t>TASA 0%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3011C0A4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$130,416.00 </w:t>
            </w:r>
          </w:p>
        </w:tc>
      </w:tr>
      <w:tr w:rsidR="00562C5E" w:rsidRPr="009A2170" w14:paraId="1FB20C3A" w14:textId="77777777" w:rsidTr="00787B70">
        <w:trPr>
          <w:jc w:val="center"/>
        </w:trPr>
        <w:tc>
          <w:tcPr>
            <w:tcW w:w="1216" w:type="dxa"/>
            <w:shd w:val="clear" w:color="auto" w:fill="auto"/>
            <w:vAlign w:val="center"/>
          </w:tcPr>
          <w:p w14:paraId="1E0939C1" w14:textId="77777777" w:rsidR="00562C5E" w:rsidRPr="009A2170" w:rsidRDefault="00562C5E" w:rsidP="00787B70">
            <w:pPr>
              <w:tabs>
                <w:tab w:val="left" w:pos="2479"/>
              </w:tabs>
              <w:jc w:val="both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Jabón de lavandería, barra de 200 gramos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62F95A22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Pieza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303ACF6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ZOTE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0F0F0E58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FA6098E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$13.80 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2FC96048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$13.80 </w:t>
            </w:r>
          </w:p>
        </w:tc>
        <w:tc>
          <w:tcPr>
            <w:tcW w:w="654" w:type="dxa"/>
            <w:shd w:val="clear" w:color="auto" w:fill="auto"/>
            <w:vAlign w:val="center"/>
          </w:tcPr>
          <w:p w14:paraId="5B7F7FDF" w14:textId="77777777" w:rsidR="00562C5E" w:rsidRPr="001A0B56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sz w:val="15"/>
                <w:szCs w:val="15"/>
              </w:rPr>
              <w:t>$2.21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4559866C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$16.01 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686B31B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$69,220.80 </w:t>
            </w:r>
          </w:p>
        </w:tc>
        <w:tc>
          <w:tcPr>
            <w:tcW w:w="873" w:type="dxa"/>
            <w:shd w:val="clear" w:color="auto" w:fill="auto"/>
            <w:vAlign w:val="center"/>
          </w:tcPr>
          <w:p w14:paraId="4891CC6E" w14:textId="77777777" w:rsidR="00562C5E" w:rsidRPr="001A0B56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bCs/>
                <w:color w:val="000000"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bCs/>
                <w:color w:val="000000"/>
                <w:sz w:val="15"/>
                <w:szCs w:val="15"/>
              </w:rPr>
              <w:t>$11,075.33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1C5C6597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$80,296.13 </w:t>
            </w:r>
          </w:p>
        </w:tc>
      </w:tr>
      <w:tr w:rsidR="00562C5E" w:rsidRPr="009A2170" w14:paraId="7987DF44" w14:textId="77777777" w:rsidTr="00787B70">
        <w:trPr>
          <w:jc w:val="center"/>
        </w:trPr>
        <w:tc>
          <w:tcPr>
            <w:tcW w:w="1216" w:type="dxa"/>
            <w:shd w:val="clear" w:color="auto" w:fill="auto"/>
            <w:vAlign w:val="center"/>
          </w:tcPr>
          <w:p w14:paraId="0C8BD3A8" w14:textId="77777777" w:rsidR="00562C5E" w:rsidRPr="009A2170" w:rsidRDefault="00562C5E" w:rsidP="00787B70">
            <w:pPr>
              <w:tabs>
                <w:tab w:val="left" w:pos="2479"/>
              </w:tabs>
              <w:jc w:val="both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Leche semidescremada natural de 1 litro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6B438B8D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Pieza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94D90EB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LALA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4FBD420A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A9B5C17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$28.94 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2528ABC2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$57.88 </w:t>
            </w:r>
          </w:p>
        </w:tc>
        <w:tc>
          <w:tcPr>
            <w:tcW w:w="654" w:type="dxa"/>
            <w:shd w:val="clear" w:color="auto" w:fill="auto"/>
            <w:vAlign w:val="center"/>
          </w:tcPr>
          <w:p w14:paraId="2451FD4E" w14:textId="77777777" w:rsidR="00562C5E" w:rsidRPr="001A0B56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sz w:val="15"/>
                <w:szCs w:val="15"/>
              </w:rPr>
              <w:t>TASA 0%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786F6C47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$57.88 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6599E2EA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$290,326.08 </w:t>
            </w:r>
          </w:p>
        </w:tc>
        <w:tc>
          <w:tcPr>
            <w:tcW w:w="873" w:type="dxa"/>
            <w:shd w:val="clear" w:color="auto" w:fill="auto"/>
            <w:vAlign w:val="center"/>
          </w:tcPr>
          <w:p w14:paraId="5BA3266A" w14:textId="77777777" w:rsidR="00562C5E" w:rsidRPr="001A0B56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sz w:val="15"/>
                <w:szCs w:val="15"/>
              </w:rPr>
              <w:t>TASA 0%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1D059091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$290,326.08 </w:t>
            </w:r>
          </w:p>
        </w:tc>
      </w:tr>
      <w:tr w:rsidR="00562C5E" w:rsidRPr="009A2170" w14:paraId="543EF973" w14:textId="77777777" w:rsidTr="00787B70">
        <w:trPr>
          <w:jc w:val="center"/>
        </w:trPr>
        <w:tc>
          <w:tcPr>
            <w:tcW w:w="1216" w:type="dxa"/>
            <w:shd w:val="clear" w:color="auto" w:fill="auto"/>
            <w:vAlign w:val="center"/>
          </w:tcPr>
          <w:p w14:paraId="6C8D36AD" w14:textId="77777777" w:rsidR="00562C5E" w:rsidRPr="009A2170" w:rsidRDefault="00562C5E" w:rsidP="00787B70">
            <w:pPr>
              <w:tabs>
                <w:tab w:val="left" w:pos="2479"/>
              </w:tabs>
              <w:jc w:val="both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Café soluble, frasco de 100 gramos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0077782C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Pieza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0249E410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LEGAL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67BEF681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4039D26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$56.11 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39B083B6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$112.22 </w:t>
            </w:r>
          </w:p>
        </w:tc>
        <w:tc>
          <w:tcPr>
            <w:tcW w:w="654" w:type="dxa"/>
            <w:shd w:val="clear" w:color="auto" w:fill="auto"/>
            <w:vAlign w:val="center"/>
          </w:tcPr>
          <w:p w14:paraId="43B9ACD7" w14:textId="77777777" w:rsidR="00562C5E" w:rsidRPr="001A0B56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sz w:val="15"/>
                <w:szCs w:val="15"/>
              </w:rPr>
              <w:t>TASA 0%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45289822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$112.22 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41613CFF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$562,895.52 </w:t>
            </w:r>
          </w:p>
        </w:tc>
        <w:tc>
          <w:tcPr>
            <w:tcW w:w="873" w:type="dxa"/>
            <w:shd w:val="clear" w:color="auto" w:fill="auto"/>
            <w:vAlign w:val="center"/>
          </w:tcPr>
          <w:p w14:paraId="4A6DEB03" w14:textId="77777777" w:rsidR="00562C5E" w:rsidRPr="001A0B56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sz w:val="15"/>
                <w:szCs w:val="15"/>
              </w:rPr>
              <w:t>TASA 0%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75DDACE6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$562,895.52 </w:t>
            </w:r>
          </w:p>
        </w:tc>
      </w:tr>
      <w:tr w:rsidR="00562C5E" w:rsidRPr="009A2170" w14:paraId="23710661" w14:textId="77777777" w:rsidTr="00787B70">
        <w:trPr>
          <w:jc w:val="center"/>
        </w:trPr>
        <w:tc>
          <w:tcPr>
            <w:tcW w:w="1216" w:type="dxa"/>
            <w:shd w:val="clear" w:color="auto" w:fill="auto"/>
            <w:vAlign w:val="center"/>
          </w:tcPr>
          <w:p w14:paraId="0EF4A166" w14:textId="77777777" w:rsidR="00562C5E" w:rsidRPr="009A2170" w:rsidRDefault="00562C5E" w:rsidP="00787B70">
            <w:pPr>
              <w:tabs>
                <w:tab w:val="left" w:pos="2479"/>
              </w:tabs>
              <w:jc w:val="both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Papel higiénico de 3</w:t>
            </w:r>
            <w:r>
              <w:rPr>
                <w:rFonts w:ascii="Arial Narrow" w:hAnsi="Arial Narrow" w:cstheme="minorHAnsi"/>
                <w:sz w:val="15"/>
                <w:szCs w:val="15"/>
              </w:rPr>
              <w:t>8</w:t>
            </w:r>
            <w:r w:rsidRPr="009A2170">
              <w:rPr>
                <w:rFonts w:ascii="Arial Narrow" w:hAnsi="Arial Narrow" w:cstheme="minorHAnsi"/>
                <w:sz w:val="15"/>
                <w:szCs w:val="15"/>
              </w:rPr>
              <w:t>0 hojas, paquete de 4 piezas.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59E079C1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Paquete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3ABC7B1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DÍA VERDE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40189E54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B7ECBDE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$26.26 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1A5FC4D7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$26.26 </w:t>
            </w:r>
          </w:p>
        </w:tc>
        <w:tc>
          <w:tcPr>
            <w:tcW w:w="654" w:type="dxa"/>
            <w:shd w:val="clear" w:color="auto" w:fill="auto"/>
            <w:vAlign w:val="center"/>
          </w:tcPr>
          <w:p w14:paraId="670F20A1" w14:textId="77777777" w:rsidR="00562C5E" w:rsidRPr="001A0B56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sz w:val="15"/>
                <w:szCs w:val="15"/>
              </w:rPr>
              <w:t>$4.20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4A63A6FD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$30.46 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6C0A2454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$131,720.16 </w:t>
            </w:r>
          </w:p>
        </w:tc>
        <w:tc>
          <w:tcPr>
            <w:tcW w:w="873" w:type="dxa"/>
            <w:shd w:val="clear" w:color="auto" w:fill="auto"/>
            <w:vAlign w:val="center"/>
          </w:tcPr>
          <w:p w14:paraId="5C20A459" w14:textId="77777777" w:rsidR="00562C5E" w:rsidRPr="001A0B56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bCs/>
                <w:color w:val="000000"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bCs/>
                <w:color w:val="000000"/>
                <w:sz w:val="15"/>
                <w:szCs w:val="15"/>
              </w:rPr>
              <w:t>$21,075.23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6B4DD1A8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$152,795.39 </w:t>
            </w:r>
          </w:p>
        </w:tc>
      </w:tr>
      <w:tr w:rsidR="00562C5E" w:rsidRPr="009A2170" w14:paraId="36DD1F7A" w14:textId="77777777" w:rsidTr="00787B70">
        <w:trPr>
          <w:jc w:val="center"/>
        </w:trPr>
        <w:tc>
          <w:tcPr>
            <w:tcW w:w="1216" w:type="dxa"/>
            <w:shd w:val="clear" w:color="auto" w:fill="auto"/>
            <w:vAlign w:val="center"/>
          </w:tcPr>
          <w:p w14:paraId="420E83E4" w14:textId="77777777" w:rsidR="00562C5E" w:rsidRPr="009A2170" w:rsidRDefault="00562C5E" w:rsidP="00787B70">
            <w:pPr>
              <w:tabs>
                <w:tab w:val="left" w:pos="2479"/>
              </w:tabs>
              <w:jc w:val="both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Sal compuesta o refinada, bolsa de 1 kilogramo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41E694B3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Pieza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45E36CD2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KLARA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40D28D4E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883BB15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$14.93 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20ACF4FD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$14.93 </w:t>
            </w:r>
          </w:p>
        </w:tc>
        <w:tc>
          <w:tcPr>
            <w:tcW w:w="654" w:type="dxa"/>
            <w:shd w:val="clear" w:color="auto" w:fill="auto"/>
            <w:vAlign w:val="center"/>
          </w:tcPr>
          <w:p w14:paraId="263F5804" w14:textId="77777777" w:rsidR="00562C5E" w:rsidRPr="001A0B56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sz w:val="15"/>
                <w:szCs w:val="15"/>
              </w:rPr>
              <w:t>TASA 0%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67205D94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$14.93 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5FB2E595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$74,888.88 </w:t>
            </w:r>
          </w:p>
        </w:tc>
        <w:tc>
          <w:tcPr>
            <w:tcW w:w="873" w:type="dxa"/>
            <w:shd w:val="clear" w:color="auto" w:fill="auto"/>
            <w:vAlign w:val="center"/>
          </w:tcPr>
          <w:p w14:paraId="6D1E77C4" w14:textId="77777777" w:rsidR="00562C5E" w:rsidRPr="001A0B56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sz w:val="15"/>
                <w:szCs w:val="15"/>
              </w:rPr>
              <w:t>TASA 0%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44E596F5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$74,888.88 </w:t>
            </w:r>
          </w:p>
        </w:tc>
      </w:tr>
      <w:tr w:rsidR="00562C5E" w:rsidRPr="009A2170" w14:paraId="4F71485C" w14:textId="77777777" w:rsidTr="00787B70">
        <w:trPr>
          <w:jc w:val="center"/>
        </w:trPr>
        <w:tc>
          <w:tcPr>
            <w:tcW w:w="1216" w:type="dxa"/>
            <w:shd w:val="clear" w:color="auto" w:fill="auto"/>
            <w:vAlign w:val="center"/>
          </w:tcPr>
          <w:p w14:paraId="5C0D696E" w14:textId="77777777" w:rsidR="00562C5E" w:rsidRPr="009A2170" w:rsidRDefault="00562C5E" w:rsidP="00787B70">
            <w:pPr>
              <w:tabs>
                <w:tab w:val="left" w:pos="2479"/>
              </w:tabs>
              <w:jc w:val="both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Pasta para sopa, bolsa de 200 gramos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09928033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Pieza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544CD2D5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ITALPASTA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224118F6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6675834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$8.50 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35AF9DA1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$34.00 </w:t>
            </w:r>
          </w:p>
        </w:tc>
        <w:tc>
          <w:tcPr>
            <w:tcW w:w="654" w:type="dxa"/>
            <w:shd w:val="clear" w:color="auto" w:fill="auto"/>
            <w:vAlign w:val="center"/>
          </w:tcPr>
          <w:p w14:paraId="2D3F020E" w14:textId="77777777" w:rsidR="00562C5E" w:rsidRPr="001A0B56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sz w:val="15"/>
                <w:szCs w:val="15"/>
              </w:rPr>
              <w:t>TASA 0%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653EA162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$34.00 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2EC225B0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$170,544.00 </w:t>
            </w:r>
          </w:p>
        </w:tc>
        <w:tc>
          <w:tcPr>
            <w:tcW w:w="873" w:type="dxa"/>
            <w:shd w:val="clear" w:color="auto" w:fill="auto"/>
            <w:vAlign w:val="center"/>
          </w:tcPr>
          <w:p w14:paraId="692C98CB" w14:textId="77777777" w:rsidR="00562C5E" w:rsidRPr="001A0B56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sz w:val="15"/>
                <w:szCs w:val="15"/>
              </w:rPr>
              <w:t>TASA 0%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6EEE8500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$170,544.00 </w:t>
            </w:r>
          </w:p>
        </w:tc>
      </w:tr>
      <w:tr w:rsidR="00562C5E" w:rsidRPr="009A2170" w14:paraId="46EA4CDA" w14:textId="77777777" w:rsidTr="00787B70">
        <w:trPr>
          <w:jc w:val="center"/>
        </w:trPr>
        <w:tc>
          <w:tcPr>
            <w:tcW w:w="1216" w:type="dxa"/>
            <w:shd w:val="clear" w:color="auto" w:fill="auto"/>
            <w:vAlign w:val="center"/>
          </w:tcPr>
          <w:p w14:paraId="47F1D8E6" w14:textId="77777777" w:rsidR="00562C5E" w:rsidRPr="009A2170" w:rsidRDefault="00562C5E" w:rsidP="00787B70">
            <w:pPr>
              <w:tabs>
                <w:tab w:val="left" w:pos="2479"/>
              </w:tabs>
              <w:jc w:val="both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Bolsa de costal de rafia 5</w:t>
            </w:r>
            <w:r>
              <w:rPr>
                <w:rFonts w:ascii="Arial Narrow" w:hAnsi="Arial Narrow" w:cstheme="minorHAnsi"/>
                <w:sz w:val="15"/>
                <w:szCs w:val="15"/>
              </w:rPr>
              <w:t>3</w:t>
            </w:r>
            <w:r w:rsidRPr="009A2170">
              <w:rPr>
                <w:rFonts w:ascii="Arial Narrow" w:hAnsi="Arial Narrow" w:cstheme="minorHAnsi"/>
                <w:sz w:val="15"/>
                <w:szCs w:val="15"/>
              </w:rPr>
              <w:t>x9</w:t>
            </w:r>
            <w:r>
              <w:rPr>
                <w:rFonts w:ascii="Arial Narrow" w:hAnsi="Arial Narrow" w:cstheme="minorHAnsi"/>
                <w:sz w:val="15"/>
                <w:szCs w:val="15"/>
              </w:rPr>
              <w:t>2</w:t>
            </w:r>
            <w:r w:rsidRPr="009A2170">
              <w:rPr>
                <w:rFonts w:ascii="Arial Narrow" w:hAnsi="Arial Narrow" w:cstheme="minorHAnsi"/>
                <w:sz w:val="15"/>
                <w:szCs w:val="15"/>
              </w:rPr>
              <w:t xml:space="preserve">cm 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241AC37A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Pieza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31C9E395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>
              <w:rPr>
                <w:rFonts w:ascii="Arial Narrow" w:hAnsi="Arial Narrow" w:cstheme="minorHAnsi"/>
                <w:sz w:val="15"/>
                <w:szCs w:val="15"/>
              </w:rPr>
              <w:t>SIN MARCA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292C90D0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DBC528E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$16.80 </w:t>
            </w:r>
          </w:p>
        </w:tc>
        <w:tc>
          <w:tcPr>
            <w:tcW w:w="931" w:type="dxa"/>
            <w:shd w:val="clear" w:color="auto" w:fill="auto"/>
            <w:vAlign w:val="center"/>
          </w:tcPr>
          <w:p w14:paraId="2CB7E701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$16.80 </w:t>
            </w:r>
          </w:p>
        </w:tc>
        <w:tc>
          <w:tcPr>
            <w:tcW w:w="654" w:type="dxa"/>
            <w:shd w:val="clear" w:color="auto" w:fill="auto"/>
            <w:vAlign w:val="center"/>
          </w:tcPr>
          <w:p w14:paraId="2625EDE7" w14:textId="77777777" w:rsidR="00562C5E" w:rsidRPr="001A0B56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sz w:val="15"/>
                <w:szCs w:val="15"/>
              </w:rPr>
              <w:t>$2.69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182476E9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$19.49 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49F280C4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$84,268.80 </w:t>
            </w:r>
          </w:p>
        </w:tc>
        <w:tc>
          <w:tcPr>
            <w:tcW w:w="873" w:type="dxa"/>
            <w:shd w:val="clear" w:color="auto" w:fill="auto"/>
            <w:vAlign w:val="center"/>
          </w:tcPr>
          <w:p w14:paraId="7742BAEA" w14:textId="77777777" w:rsidR="00562C5E" w:rsidRPr="001A0B56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bCs/>
                <w:color w:val="000000"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bCs/>
                <w:color w:val="000000"/>
                <w:sz w:val="15"/>
                <w:szCs w:val="15"/>
              </w:rPr>
              <w:t>$13,483.01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5609896F" w14:textId="77777777" w:rsidR="00562C5E" w:rsidRPr="001A0B56" w:rsidRDefault="00562C5E" w:rsidP="00787B70">
            <w:pPr>
              <w:jc w:val="right"/>
              <w:rPr>
                <w:rFonts w:ascii="Arial Narrow" w:hAnsi="Arial Narrow"/>
                <w:sz w:val="15"/>
                <w:szCs w:val="15"/>
              </w:rPr>
            </w:pPr>
            <w:r w:rsidRPr="001A0B56">
              <w:rPr>
                <w:rFonts w:ascii="Arial Narrow" w:hAnsi="Arial Narrow"/>
                <w:sz w:val="15"/>
                <w:szCs w:val="15"/>
              </w:rPr>
              <w:t xml:space="preserve"> $97,751.81 </w:t>
            </w:r>
          </w:p>
        </w:tc>
      </w:tr>
      <w:tr w:rsidR="00562C5E" w:rsidRPr="009A2170" w14:paraId="595B34EB" w14:textId="77777777" w:rsidTr="00787B70">
        <w:trPr>
          <w:jc w:val="center"/>
        </w:trPr>
        <w:tc>
          <w:tcPr>
            <w:tcW w:w="1216" w:type="dxa"/>
            <w:shd w:val="clear" w:color="auto" w:fill="auto"/>
            <w:vAlign w:val="center"/>
          </w:tcPr>
          <w:p w14:paraId="259325C2" w14:textId="77777777" w:rsidR="00562C5E" w:rsidRPr="009A2170" w:rsidRDefault="00562C5E" w:rsidP="00787B70">
            <w:pPr>
              <w:tabs>
                <w:tab w:val="left" w:pos="2479"/>
              </w:tabs>
              <w:jc w:val="both"/>
              <w:rPr>
                <w:rFonts w:ascii="Arial Narrow" w:hAnsi="Arial Narrow" w:cstheme="minorHAnsi"/>
                <w:sz w:val="15"/>
                <w:szCs w:val="15"/>
              </w:rPr>
            </w:pPr>
          </w:p>
        </w:tc>
        <w:tc>
          <w:tcPr>
            <w:tcW w:w="705" w:type="dxa"/>
            <w:shd w:val="clear" w:color="auto" w:fill="auto"/>
            <w:vAlign w:val="center"/>
          </w:tcPr>
          <w:p w14:paraId="191C3FCC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14:paraId="6BC8310D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</w:p>
        </w:tc>
        <w:tc>
          <w:tcPr>
            <w:tcW w:w="901" w:type="dxa"/>
            <w:shd w:val="clear" w:color="auto" w:fill="auto"/>
            <w:vAlign w:val="center"/>
          </w:tcPr>
          <w:p w14:paraId="7A0EA58C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EF1E65F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14:paraId="411F7D63" w14:textId="77777777" w:rsidR="00562C5E" w:rsidRPr="009A2170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sz w:val="15"/>
                <w:szCs w:val="15"/>
              </w:rPr>
            </w:pPr>
          </w:p>
        </w:tc>
        <w:tc>
          <w:tcPr>
            <w:tcW w:w="654" w:type="dxa"/>
            <w:shd w:val="clear" w:color="auto" w:fill="auto"/>
            <w:vAlign w:val="center"/>
          </w:tcPr>
          <w:p w14:paraId="701A259D" w14:textId="77777777" w:rsidR="00562C5E" w:rsidRPr="009A2170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b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b/>
                <w:sz w:val="15"/>
                <w:szCs w:val="15"/>
              </w:rPr>
              <w:t>TOTAL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3621F265" w14:textId="77777777" w:rsidR="00562C5E" w:rsidRPr="009A2170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b/>
                <w:sz w:val="15"/>
                <w:szCs w:val="15"/>
              </w:rPr>
            </w:pPr>
            <w:r>
              <w:rPr>
                <w:rFonts w:ascii="Arial Narrow" w:hAnsi="Arial Narrow" w:cstheme="minorHAnsi"/>
                <w:b/>
                <w:sz w:val="15"/>
                <w:szCs w:val="15"/>
              </w:rPr>
              <w:t>$782.14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4F5CD7FE" w14:textId="77777777" w:rsidR="00562C5E" w:rsidRPr="009A2170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b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b/>
                <w:sz w:val="15"/>
                <w:szCs w:val="15"/>
              </w:rPr>
              <w:t>$3,868,088.40</w:t>
            </w:r>
          </w:p>
        </w:tc>
        <w:tc>
          <w:tcPr>
            <w:tcW w:w="873" w:type="dxa"/>
            <w:shd w:val="clear" w:color="auto" w:fill="auto"/>
            <w:vAlign w:val="center"/>
          </w:tcPr>
          <w:p w14:paraId="37D71A2B" w14:textId="77777777" w:rsidR="00562C5E" w:rsidRPr="009A2170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b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b/>
                <w:sz w:val="15"/>
                <w:szCs w:val="15"/>
              </w:rPr>
              <w:t>TOTAL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5213B6DE" w14:textId="77777777" w:rsidR="00562C5E" w:rsidRPr="009A2170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b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b/>
                <w:sz w:val="15"/>
                <w:szCs w:val="15"/>
              </w:rPr>
              <w:t>$3,923,216.25</w:t>
            </w:r>
          </w:p>
        </w:tc>
      </w:tr>
      <w:tr w:rsidR="00562C5E" w:rsidRPr="009A2170" w14:paraId="21FC753C" w14:textId="77777777" w:rsidTr="00787B70">
        <w:trPr>
          <w:jc w:val="center"/>
        </w:trPr>
        <w:tc>
          <w:tcPr>
            <w:tcW w:w="1921" w:type="dxa"/>
            <w:gridSpan w:val="2"/>
            <w:shd w:val="clear" w:color="auto" w:fill="auto"/>
            <w:vAlign w:val="center"/>
          </w:tcPr>
          <w:p w14:paraId="1B0A0626" w14:textId="77777777" w:rsidR="00562C5E" w:rsidRPr="009A2170" w:rsidRDefault="00562C5E" w:rsidP="00787B70">
            <w:pPr>
              <w:tabs>
                <w:tab w:val="left" w:pos="2479"/>
              </w:tabs>
              <w:jc w:val="both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SUB TOTAL DE LAS 5,016 DESPENSAS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6A9A8D0F" w14:textId="77777777" w:rsidR="00562C5E" w:rsidRPr="009A2170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b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b/>
                <w:sz w:val="15"/>
                <w:szCs w:val="15"/>
              </w:rPr>
              <w:t>$3,868,088.40</w:t>
            </w:r>
          </w:p>
        </w:tc>
        <w:tc>
          <w:tcPr>
            <w:tcW w:w="2682" w:type="dxa"/>
            <w:gridSpan w:val="3"/>
            <w:shd w:val="clear" w:color="auto" w:fill="auto"/>
            <w:vAlign w:val="center"/>
          </w:tcPr>
          <w:p w14:paraId="46226D90" w14:textId="77777777" w:rsidR="00562C5E" w:rsidRPr="00C13FBC" w:rsidRDefault="00562C5E" w:rsidP="00787B70">
            <w:pPr>
              <w:tabs>
                <w:tab w:val="left" w:pos="2479"/>
              </w:tabs>
              <w:jc w:val="both"/>
              <w:rPr>
                <w:rFonts w:ascii="Arial Narrow" w:hAnsi="Arial Narrow" w:cstheme="minorHAnsi"/>
                <w:b/>
                <w:sz w:val="15"/>
                <w:szCs w:val="15"/>
              </w:rPr>
            </w:pPr>
            <w:r w:rsidRPr="00C13FBC">
              <w:rPr>
                <w:rFonts w:ascii="Arial Narrow" w:hAnsi="Arial Narrow" w:cstheme="minorHAnsi"/>
                <w:b/>
                <w:sz w:val="15"/>
                <w:szCs w:val="15"/>
              </w:rPr>
              <w:t xml:space="preserve">(Tres millones </w:t>
            </w:r>
            <w:r>
              <w:rPr>
                <w:rFonts w:ascii="Arial Narrow" w:hAnsi="Arial Narrow" w:cstheme="minorHAnsi"/>
                <w:b/>
                <w:sz w:val="15"/>
                <w:szCs w:val="15"/>
              </w:rPr>
              <w:t>ocho</w:t>
            </w:r>
            <w:r w:rsidRPr="00C13FBC">
              <w:rPr>
                <w:rFonts w:ascii="Arial Narrow" w:hAnsi="Arial Narrow" w:cstheme="minorHAnsi"/>
                <w:b/>
                <w:sz w:val="15"/>
                <w:szCs w:val="15"/>
              </w:rPr>
              <w:t xml:space="preserve">cientos </w:t>
            </w:r>
            <w:r>
              <w:rPr>
                <w:rFonts w:ascii="Arial Narrow" w:hAnsi="Arial Narrow" w:cstheme="minorHAnsi"/>
                <w:b/>
                <w:sz w:val="15"/>
                <w:szCs w:val="15"/>
              </w:rPr>
              <w:t>sese</w:t>
            </w:r>
            <w:r w:rsidRPr="00C13FBC">
              <w:rPr>
                <w:rFonts w:ascii="Arial Narrow" w:hAnsi="Arial Narrow" w:cstheme="minorHAnsi"/>
                <w:b/>
                <w:sz w:val="15"/>
                <w:szCs w:val="15"/>
              </w:rPr>
              <w:t>nt</w:t>
            </w:r>
            <w:r>
              <w:rPr>
                <w:rFonts w:ascii="Arial Narrow" w:hAnsi="Arial Narrow" w:cstheme="minorHAnsi"/>
                <w:b/>
                <w:sz w:val="15"/>
                <w:szCs w:val="15"/>
              </w:rPr>
              <w:t>a y ocho</w:t>
            </w:r>
            <w:r w:rsidRPr="00C13FBC">
              <w:rPr>
                <w:rFonts w:ascii="Arial Narrow" w:hAnsi="Arial Narrow" w:cstheme="minorHAnsi"/>
                <w:b/>
                <w:sz w:val="15"/>
                <w:szCs w:val="15"/>
              </w:rPr>
              <w:t xml:space="preserve"> mil </w:t>
            </w:r>
            <w:r>
              <w:rPr>
                <w:rFonts w:ascii="Arial Narrow" w:hAnsi="Arial Narrow" w:cstheme="minorHAnsi"/>
                <w:b/>
                <w:sz w:val="15"/>
                <w:szCs w:val="15"/>
              </w:rPr>
              <w:t>ochenta y ocho</w:t>
            </w:r>
            <w:r w:rsidRPr="00C13FBC">
              <w:rPr>
                <w:rFonts w:ascii="Arial Narrow" w:hAnsi="Arial Narrow" w:cstheme="minorHAnsi"/>
                <w:b/>
                <w:sz w:val="15"/>
                <w:szCs w:val="15"/>
              </w:rPr>
              <w:t xml:space="preserve"> pesos </w:t>
            </w:r>
            <w:r>
              <w:rPr>
                <w:rFonts w:ascii="Arial Narrow" w:hAnsi="Arial Narrow" w:cstheme="minorHAnsi"/>
                <w:b/>
                <w:sz w:val="15"/>
                <w:szCs w:val="15"/>
              </w:rPr>
              <w:t>40</w:t>
            </w:r>
            <w:r w:rsidRPr="00C13FBC">
              <w:rPr>
                <w:rFonts w:ascii="Arial Narrow" w:hAnsi="Arial Narrow" w:cstheme="minorHAnsi"/>
                <w:b/>
                <w:sz w:val="15"/>
                <w:szCs w:val="15"/>
              </w:rPr>
              <w:t>/100 M.N.)</w:t>
            </w:r>
          </w:p>
        </w:tc>
        <w:tc>
          <w:tcPr>
            <w:tcW w:w="654" w:type="dxa"/>
            <w:shd w:val="clear" w:color="auto" w:fill="auto"/>
            <w:vAlign w:val="center"/>
          </w:tcPr>
          <w:p w14:paraId="31D2037B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</w:p>
        </w:tc>
        <w:tc>
          <w:tcPr>
            <w:tcW w:w="691" w:type="dxa"/>
            <w:shd w:val="clear" w:color="auto" w:fill="auto"/>
            <w:vAlign w:val="center"/>
          </w:tcPr>
          <w:p w14:paraId="60DC5B2D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14:paraId="00A2B0DB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14:paraId="7C677D6C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</w:p>
        </w:tc>
        <w:tc>
          <w:tcPr>
            <w:tcW w:w="1127" w:type="dxa"/>
            <w:shd w:val="clear" w:color="auto" w:fill="auto"/>
            <w:vAlign w:val="center"/>
          </w:tcPr>
          <w:p w14:paraId="29439D76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</w:p>
        </w:tc>
      </w:tr>
      <w:tr w:rsidR="00562C5E" w:rsidRPr="009A2170" w14:paraId="586C0FBB" w14:textId="77777777" w:rsidTr="00787B70">
        <w:trPr>
          <w:jc w:val="center"/>
        </w:trPr>
        <w:tc>
          <w:tcPr>
            <w:tcW w:w="1921" w:type="dxa"/>
            <w:gridSpan w:val="2"/>
            <w:shd w:val="clear" w:color="auto" w:fill="auto"/>
            <w:vAlign w:val="center"/>
          </w:tcPr>
          <w:p w14:paraId="6D2A4F91" w14:textId="77777777" w:rsidR="00562C5E" w:rsidRPr="009A2170" w:rsidRDefault="00562C5E" w:rsidP="00787B70">
            <w:pPr>
              <w:tabs>
                <w:tab w:val="left" w:pos="2479"/>
              </w:tabs>
              <w:jc w:val="both"/>
              <w:rPr>
                <w:rFonts w:ascii="Arial Narrow" w:hAnsi="Arial Narrow" w:cstheme="minorHAnsi"/>
                <w:sz w:val="15"/>
                <w:szCs w:val="15"/>
              </w:rPr>
            </w:pPr>
            <w:r w:rsidRPr="009A2170">
              <w:rPr>
                <w:rFonts w:ascii="Arial Narrow" w:hAnsi="Arial Narrow" w:cstheme="minorHAnsi"/>
                <w:sz w:val="15"/>
                <w:szCs w:val="15"/>
              </w:rPr>
              <w:t>I.V.A. DE LAS 5,016 DESPENSAS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0B3B668A" w14:textId="77777777" w:rsidR="00562C5E" w:rsidRPr="009A2170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b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b/>
                <w:sz w:val="15"/>
                <w:szCs w:val="15"/>
              </w:rPr>
              <w:t>$55,127.85</w:t>
            </w:r>
          </w:p>
        </w:tc>
        <w:tc>
          <w:tcPr>
            <w:tcW w:w="2682" w:type="dxa"/>
            <w:gridSpan w:val="3"/>
            <w:shd w:val="clear" w:color="auto" w:fill="auto"/>
            <w:vAlign w:val="center"/>
          </w:tcPr>
          <w:p w14:paraId="00D96F2A" w14:textId="77777777" w:rsidR="00562C5E" w:rsidRPr="00C13FBC" w:rsidRDefault="00562C5E" w:rsidP="00787B70">
            <w:pPr>
              <w:tabs>
                <w:tab w:val="left" w:pos="2479"/>
              </w:tabs>
              <w:jc w:val="both"/>
              <w:rPr>
                <w:rFonts w:ascii="Arial Narrow" w:hAnsi="Arial Narrow" w:cstheme="minorHAnsi"/>
                <w:b/>
                <w:sz w:val="15"/>
                <w:szCs w:val="15"/>
              </w:rPr>
            </w:pPr>
            <w:r w:rsidRPr="00C13FBC">
              <w:rPr>
                <w:rFonts w:ascii="Arial Narrow" w:hAnsi="Arial Narrow" w:cstheme="minorHAnsi"/>
                <w:b/>
                <w:sz w:val="15"/>
                <w:szCs w:val="15"/>
              </w:rPr>
              <w:t xml:space="preserve">(Cincuenta y </w:t>
            </w:r>
            <w:r>
              <w:rPr>
                <w:rFonts w:ascii="Arial Narrow" w:hAnsi="Arial Narrow" w:cstheme="minorHAnsi"/>
                <w:b/>
                <w:sz w:val="15"/>
                <w:szCs w:val="15"/>
              </w:rPr>
              <w:t>cinco</w:t>
            </w:r>
            <w:r w:rsidRPr="00C13FBC">
              <w:rPr>
                <w:rFonts w:ascii="Arial Narrow" w:hAnsi="Arial Narrow" w:cstheme="minorHAnsi"/>
                <w:b/>
                <w:sz w:val="15"/>
                <w:szCs w:val="15"/>
              </w:rPr>
              <w:t xml:space="preserve"> mil </w:t>
            </w:r>
            <w:r>
              <w:rPr>
                <w:rFonts w:ascii="Arial Narrow" w:hAnsi="Arial Narrow" w:cstheme="minorHAnsi"/>
                <w:b/>
                <w:sz w:val="15"/>
                <w:szCs w:val="15"/>
              </w:rPr>
              <w:t>ciento veintisiete</w:t>
            </w:r>
            <w:r w:rsidRPr="00C13FBC">
              <w:rPr>
                <w:rFonts w:ascii="Arial Narrow" w:hAnsi="Arial Narrow" w:cstheme="minorHAnsi"/>
                <w:b/>
                <w:sz w:val="15"/>
                <w:szCs w:val="15"/>
              </w:rPr>
              <w:t xml:space="preserve"> pesos </w:t>
            </w:r>
            <w:r>
              <w:rPr>
                <w:rFonts w:ascii="Arial Narrow" w:hAnsi="Arial Narrow" w:cstheme="minorHAnsi"/>
                <w:b/>
                <w:sz w:val="15"/>
                <w:szCs w:val="15"/>
              </w:rPr>
              <w:t>85</w:t>
            </w:r>
            <w:r w:rsidRPr="00C13FBC">
              <w:rPr>
                <w:rFonts w:ascii="Arial Narrow" w:hAnsi="Arial Narrow" w:cstheme="minorHAnsi"/>
                <w:b/>
                <w:sz w:val="15"/>
                <w:szCs w:val="15"/>
              </w:rPr>
              <w:t>/100 M.N.)</w:t>
            </w:r>
          </w:p>
        </w:tc>
        <w:tc>
          <w:tcPr>
            <w:tcW w:w="654" w:type="dxa"/>
            <w:shd w:val="clear" w:color="auto" w:fill="auto"/>
            <w:vAlign w:val="center"/>
          </w:tcPr>
          <w:p w14:paraId="308A461F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</w:p>
        </w:tc>
        <w:tc>
          <w:tcPr>
            <w:tcW w:w="691" w:type="dxa"/>
            <w:shd w:val="clear" w:color="auto" w:fill="auto"/>
            <w:vAlign w:val="center"/>
          </w:tcPr>
          <w:p w14:paraId="43B0DF04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14:paraId="736873EE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14:paraId="093460F5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</w:p>
        </w:tc>
        <w:tc>
          <w:tcPr>
            <w:tcW w:w="1127" w:type="dxa"/>
            <w:shd w:val="clear" w:color="auto" w:fill="auto"/>
            <w:vAlign w:val="center"/>
          </w:tcPr>
          <w:p w14:paraId="39785545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</w:p>
        </w:tc>
      </w:tr>
      <w:tr w:rsidR="00562C5E" w:rsidRPr="009A2170" w14:paraId="0DDBF660" w14:textId="77777777" w:rsidTr="00787B70">
        <w:trPr>
          <w:jc w:val="center"/>
        </w:trPr>
        <w:tc>
          <w:tcPr>
            <w:tcW w:w="1921" w:type="dxa"/>
            <w:gridSpan w:val="2"/>
            <w:shd w:val="clear" w:color="auto" w:fill="auto"/>
            <w:vAlign w:val="center"/>
          </w:tcPr>
          <w:p w14:paraId="44A466B4" w14:textId="77777777" w:rsidR="00562C5E" w:rsidRPr="009A2170" w:rsidRDefault="00562C5E" w:rsidP="00787B70">
            <w:pPr>
              <w:tabs>
                <w:tab w:val="left" w:pos="2479"/>
              </w:tabs>
              <w:jc w:val="both"/>
              <w:rPr>
                <w:rFonts w:ascii="Arial Narrow" w:hAnsi="Arial Narrow" w:cstheme="minorHAnsi"/>
                <w:sz w:val="15"/>
                <w:szCs w:val="15"/>
              </w:rPr>
            </w:pPr>
            <w:proofErr w:type="gramStart"/>
            <w:r w:rsidRPr="009A2170">
              <w:rPr>
                <w:rFonts w:ascii="Arial Narrow" w:hAnsi="Arial Narrow" w:cstheme="minorHAnsi"/>
                <w:sz w:val="15"/>
                <w:szCs w:val="15"/>
              </w:rPr>
              <w:t>TOTAL</w:t>
            </w:r>
            <w:proofErr w:type="gramEnd"/>
            <w:r w:rsidRPr="009A2170">
              <w:rPr>
                <w:rFonts w:ascii="Arial Narrow" w:hAnsi="Arial Narrow" w:cstheme="minorHAnsi"/>
                <w:sz w:val="15"/>
                <w:szCs w:val="15"/>
              </w:rPr>
              <w:t xml:space="preserve"> DE LAS 5,016 DESPENSAS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7204E533" w14:textId="77777777" w:rsidR="00562C5E" w:rsidRPr="009A2170" w:rsidRDefault="00562C5E" w:rsidP="00787B70">
            <w:pPr>
              <w:tabs>
                <w:tab w:val="left" w:pos="2479"/>
              </w:tabs>
              <w:jc w:val="right"/>
              <w:rPr>
                <w:rFonts w:ascii="Arial Narrow" w:hAnsi="Arial Narrow" w:cstheme="minorHAnsi"/>
                <w:b/>
                <w:sz w:val="15"/>
                <w:szCs w:val="15"/>
              </w:rPr>
            </w:pPr>
            <w:r w:rsidRPr="001A0B56">
              <w:rPr>
                <w:rFonts w:ascii="Arial Narrow" w:hAnsi="Arial Narrow" w:cstheme="minorHAnsi"/>
                <w:b/>
                <w:sz w:val="15"/>
                <w:szCs w:val="15"/>
              </w:rPr>
              <w:t>$3,923,216.25</w:t>
            </w:r>
          </w:p>
        </w:tc>
        <w:tc>
          <w:tcPr>
            <w:tcW w:w="2682" w:type="dxa"/>
            <w:gridSpan w:val="3"/>
            <w:shd w:val="clear" w:color="auto" w:fill="auto"/>
            <w:vAlign w:val="center"/>
          </w:tcPr>
          <w:p w14:paraId="40D9BF40" w14:textId="77777777" w:rsidR="00562C5E" w:rsidRPr="00C13FBC" w:rsidRDefault="00562C5E" w:rsidP="00787B70">
            <w:pPr>
              <w:tabs>
                <w:tab w:val="left" w:pos="2479"/>
              </w:tabs>
              <w:jc w:val="both"/>
              <w:rPr>
                <w:rFonts w:ascii="Arial Narrow" w:hAnsi="Arial Narrow" w:cstheme="minorHAnsi"/>
                <w:b/>
                <w:sz w:val="15"/>
                <w:szCs w:val="15"/>
              </w:rPr>
            </w:pPr>
            <w:r w:rsidRPr="00C13FBC">
              <w:rPr>
                <w:rFonts w:ascii="Arial Narrow" w:hAnsi="Arial Narrow" w:cstheme="minorHAnsi"/>
                <w:b/>
                <w:sz w:val="15"/>
                <w:szCs w:val="15"/>
              </w:rPr>
              <w:t xml:space="preserve">(Tres millones </w:t>
            </w:r>
            <w:r>
              <w:rPr>
                <w:rFonts w:ascii="Arial Narrow" w:hAnsi="Arial Narrow" w:cstheme="minorHAnsi"/>
                <w:b/>
                <w:sz w:val="15"/>
                <w:szCs w:val="15"/>
              </w:rPr>
              <w:t>nove</w:t>
            </w:r>
            <w:r w:rsidRPr="00C13FBC">
              <w:rPr>
                <w:rFonts w:ascii="Arial Narrow" w:hAnsi="Arial Narrow" w:cstheme="minorHAnsi"/>
                <w:b/>
                <w:sz w:val="15"/>
                <w:szCs w:val="15"/>
              </w:rPr>
              <w:t xml:space="preserve">cientos </w:t>
            </w:r>
            <w:r>
              <w:rPr>
                <w:rFonts w:ascii="Arial Narrow" w:hAnsi="Arial Narrow" w:cstheme="minorHAnsi"/>
                <w:b/>
                <w:sz w:val="15"/>
                <w:szCs w:val="15"/>
              </w:rPr>
              <w:t>veinti</w:t>
            </w:r>
            <w:r w:rsidRPr="00C13FBC">
              <w:rPr>
                <w:rFonts w:ascii="Arial Narrow" w:hAnsi="Arial Narrow" w:cstheme="minorHAnsi"/>
                <w:b/>
                <w:sz w:val="15"/>
                <w:szCs w:val="15"/>
              </w:rPr>
              <w:t>tr</w:t>
            </w:r>
            <w:r>
              <w:rPr>
                <w:rFonts w:ascii="Arial Narrow" w:hAnsi="Arial Narrow" w:cstheme="minorHAnsi"/>
                <w:b/>
                <w:sz w:val="15"/>
                <w:szCs w:val="15"/>
              </w:rPr>
              <w:t>é</w:t>
            </w:r>
            <w:r w:rsidRPr="00C13FBC">
              <w:rPr>
                <w:rFonts w:ascii="Arial Narrow" w:hAnsi="Arial Narrow" w:cstheme="minorHAnsi"/>
                <w:b/>
                <w:sz w:val="15"/>
                <w:szCs w:val="15"/>
              </w:rPr>
              <w:t xml:space="preserve">s mil </w:t>
            </w:r>
            <w:r>
              <w:rPr>
                <w:rFonts w:ascii="Arial Narrow" w:hAnsi="Arial Narrow" w:cstheme="minorHAnsi"/>
                <w:b/>
                <w:sz w:val="15"/>
                <w:szCs w:val="15"/>
              </w:rPr>
              <w:t>dosc</w:t>
            </w:r>
            <w:r w:rsidRPr="00C13FBC">
              <w:rPr>
                <w:rFonts w:ascii="Arial Narrow" w:hAnsi="Arial Narrow" w:cstheme="minorHAnsi"/>
                <w:b/>
                <w:sz w:val="15"/>
                <w:szCs w:val="15"/>
              </w:rPr>
              <w:t>iento</w:t>
            </w:r>
            <w:r>
              <w:rPr>
                <w:rFonts w:ascii="Arial Narrow" w:hAnsi="Arial Narrow" w:cstheme="minorHAnsi"/>
                <w:b/>
                <w:sz w:val="15"/>
                <w:szCs w:val="15"/>
              </w:rPr>
              <w:t>s</w:t>
            </w:r>
            <w:r w:rsidRPr="00C13FBC">
              <w:rPr>
                <w:rFonts w:ascii="Arial Narrow" w:hAnsi="Arial Narrow" w:cstheme="minorHAnsi"/>
                <w:b/>
                <w:sz w:val="15"/>
                <w:szCs w:val="15"/>
              </w:rPr>
              <w:t xml:space="preserve"> </w:t>
            </w:r>
            <w:r>
              <w:rPr>
                <w:rFonts w:ascii="Arial Narrow" w:hAnsi="Arial Narrow" w:cstheme="minorHAnsi"/>
                <w:b/>
                <w:sz w:val="15"/>
                <w:szCs w:val="15"/>
              </w:rPr>
              <w:t>dieciséis</w:t>
            </w:r>
            <w:r w:rsidRPr="00C13FBC">
              <w:rPr>
                <w:rFonts w:ascii="Arial Narrow" w:hAnsi="Arial Narrow" w:cstheme="minorHAnsi"/>
                <w:b/>
                <w:sz w:val="15"/>
                <w:szCs w:val="15"/>
              </w:rPr>
              <w:t xml:space="preserve"> pesos </w:t>
            </w:r>
            <w:r>
              <w:rPr>
                <w:rFonts w:ascii="Arial Narrow" w:hAnsi="Arial Narrow" w:cstheme="minorHAnsi"/>
                <w:b/>
                <w:sz w:val="15"/>
                <w:szCs w:val="15"/>
              </w:rPr>
              <w:t>25</w:t>
            </w:r>
            <w:r w:rsidRPr="00C13FBC">
              <w:rPr>
                <w:rFonts w:ascii="Arial Narrow" w:hAnsi="Arial Narrow" w:cstheme="minorHAnsi"/>
                <w:b/>
                <w:sz w:val="15"/>
                <w:szCs w:val="15"/>
              </w:rPr>
              <w:t>/100 M.N.))</w:t>
            </w:r>
          </w:p>
        </w:tc>
        <w:tc>
          <w:tcPr>
            <w:tcW w:w="654" w:type="dxa"/>
            <w:shd w:val="clear" w:color="auto" w:fill="auto"/>
            <w:vAlign w:val="center"/>
          </w:tcPr>
          <w:p w14:paraId="7C8ADF7A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</w:p>
        </w:tc>
        <w:tc>
          <w:tcPr>
            <w:tcW w:w="691" w:type="dxa"/>
            <w:shd w:val="clear" w:color="auto" w:fill="auto"/>
            <w:vAlign w:val="center"/>
          </w:tcPr>
          <w:p w14:paraId="76AC345E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14:paraId="4761ED77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14:paraId="12DFB6B0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</w:p>
        </w:tc>
        <w:tc>
          <w:tcPr>
            <w:tcW w:w="1127" w:type="dxa"/>
            <w:shd w:val="clear" w:color="auto" w:fill="auto"/>
            <w:vAlign w:val="center"/>
          </w:tcPr>
          <w:p w14:paraId="2B704A37" w14:textId="77777777" w:rsidR="00562C5E" w:rsidRPr="009A2170" w:rsidRDefault="00562C5E" w:rsidP="00787B70">
            <w:pPr>
              <w:tabs>
                <w:tab w:val="left" w:pos="2479"/>
              </w:tabs>
              <w:jc w:val="center"/>
              <w:rPr>
                <w:rFonts w:ascii="Arial Narrow" w:hAnsi="Arial Narrow" w:cstheme="minorHAnsi"/>
                <w:sz w:val="15"/>
                <w:szCs w:val="15"/>
              </w:rPr>
            </w:pPr>
          </w:p>
        </w:tc>
      </w:tr>
    </w:tbl>
    <w:p w14:paraId="70FE4AD8" w14:textId="77777777" w:rsidR="000918EC" w:rsidRPr="00562C5E" w:rsidRDefault="000918EC" w:rsidP="000918EC">
      <w:pPr>
        <w:jc w:val="both"/>
        <w:rPr>
          <w:rFonts w:ascii="Arial" w:hAnsi="Arial" w:cs="Arial"/>
          <w:sz w:val="12"/>
          <w:szCs w:val="12"/>
        </w:rPr>
      </w:pPr>
    </w:p>
    <w:p w14:paraId="668A3C9F" w14:textId="60B8CA0E" w:rsidR="000918EC" w:rsidRDefault="000918EC" w:rsidP="000918EC">
      <w:pPr>
        <w:jc w:val="both"/>
        <w:rPr>
          <w:rFonts w:ascii="Arial" w:hAnsi="Arial" w:cs="Arial"/>
          <w:lang w:val="es-MX"/>
        </w:rPr>
      </w:pPr>
      <w:r w:rsidRPr="00CE2CB7">
        <w:rPr>
          <w:rFonts w:ascii="Arial" w:hAnsi="Arial" w:cs="Arial"/>
          <w:b/>
          <w:bCs/>
          <w:lang w:val="es-MX"/>
        </w:rPr>
        <w:t xml:space="preserve">El importe total de </w:t>
      </w:r>
      <w:r>
        <w:rPr>
          <w:rFonts w:ascii="Arial" w:hAnsi="Arial" w:cs="Arial"/>
          <w:b/>
          <w:bCs/>
          <w:lang w:val="es-MX"/>
        </w:rPr>
        <w:t xml:space="preserve">la </w:t>
      </w:r>
      <w:r w:rsidRPr="00292B36">
        <w:rPr>
          <w:rFonts w:ascii="Arial" w:hAnsi="Arial" w:cs="Arial"/>
          <w:b/>
          <w:bCs/>
          <w:lang w:val="es-MX"/>
        </w:rPr>
        <w:t xml:space="preserve">partida </w:t>
      </w:r>
      <w:r>
        <w:rPr>
          <w:rFonts w:ascii="Arial" w:hAnsi="Arial" w:cs="Arial"/>
          <w:b/>
          <w:bCs/>
          <w:lang w:val="es-MX"/>
        </w:rPr>
        <w:t>únic</w:t>
      </w:r>
      <w:r w:rsidRPr="00292B36">
        <w:rPr>
          <w:rFonts w:ascii="Arial" w:hAnsi="Arial" w:cs="Arial"/>
          <w:b/>
          <w:bCs/>
          <w:lang w:val="es-MX"/>
        </w:rPr>
        <w:t xml:space="preserve">a ofertada por la </w:t>
      </w:r>
      <w:r>
        <w:rPr>
          <w:rFonts w:ascii="Arial" w:hAnsi="Arial" w:cs="Arial"/>
          <w:b/>
          <w:bCs/>
          <w:lang w:val="es-MX"/>
        </w:rPr>
        <w:t xml:space="preserve">empresa </w:t>
      </w:r>
      <w:r w:rsidR="0010034A">
        <w:rPr>
          <w:rFonts w:ascii="Arial" w:hAnsi="Arial" w:cs="Arial"/>
          <w:b/>
          <w:bCs/>
          <w:lang w:val="es-MX"/>
        </w:rPr>
        <w:t>SISTEMA OPERATIVO</w:t>
      </w:r>
      <w:r>
        <w:rPr>
          <w:rFonts w:ascii="Arial" w:hAnsi="Arial" w:cs="Arial"/>
          <w:b/>
          <w:bCs/>
          <w:lang w:val="es-MX"/>
        </w:rPr>
        <w:t xml:space="preserve"> OAXACA S.A. DE C.V. es por el importe de </w:t>
      </w:r>
      <w:r w:rsidRPr="00F31589">
        <w:rPr>
          <w:rFonts w:ascii="Arial" w:hAnsi="Arial" w:cs="Arial"/>
          <w:b/>
          <w:bCs/>
          <w:lang w:val="es-MX"/>
        </w:rPr>
        <w:t>$</w:t>
      </w:r>
      <w:r w:rsidR="00911796" w:rsidRPr="00911796">
        <w:rPr>
          <w:rFonts w:ascii="Arial" w:hAnsi="Arial" w:cs="Arial"/>
          <w:b/>
          <w:bCs/>
          <w:lang w:val="es-MX"/>
        </w:rPr>
        <w:t>3,923,216.25</w:t>
      </w:r>
      <w:r w:rsidR="00911796" w:rsidRPr="00F31589">
        <w:rPr>
          <w:rFonts w:ascii="Arial" w:hAnsi="Arial" w:cs="Arial"/>
          <w:b/>
          <w:bCs/>
          <w:lang w:val="es-MX"/>
        </w:rPr>
        <w:t xml:space="preserve"> </w:t>
      </w:r>
      <w:r w:rsidRPr="00F31589">
        <w:rPr>
          <w:rFonts w:ascii="Arial" w:hAnsi="Arial" w:cs="Arial"/>
          <w:b/>
          <w:bCs/>
          <w:lang w:val="es-MX"/>
        </w:rPr>
        <w:t>(</w:t>
      </w:r>
      <w:r w:rsidR="00911796" w:rsidRPr="00911796">
        <w:rPr>
          <w:rFonts w:ascii="Arial" w:hAnsi="Arial" w:cs="Arial"/>
          <w:b/>
          <w:bCs/>
          <w:lang w:val="es-MX"/>
        </w:rPr>
        <w:t>Tres millones novecientos veintitrés mil doscientos dieciséis pesos 25/100 M.N.</w:t>
      </w:r>
      <w:r w:rsidRPr="00F31589">
        <w:rPr>
          <w:rFonts w:ascii="Arial" w:hAnsi="Arial" w:cs="Arial"/>
          <w:b/>
          <w:bCs/>
          <w:lang w:val="es-MX"/>
        </w:rPr>
        <w:t>) I.V.A. incluido</w:t>
      </w:r>
      <w:r w:rsidRPr="00CE2CB7">
        <w:rPr>
          <w:rFonts w:ascii="Arial" w:hAnsi="Arial" w:cs="Arial"/>
          <w:b/>
          <w:bCs/>
          <w:lang w:val="es-MX"/>
        </w:rPr>
        <w:t xml:space="preserve">. </w:t>
      </w:r>
      <w:r w:rsidRPr="00CE2CB7">
        <w:rPr>
          <w:rFonts w:ascii="Arial" w:hAnsi="Arial" w:cs="Arial"/>
          <w:lang w:val="es-MX"/>
        </w:rPr>
        <w:t>---------------------------------------------------------------------------------------------------------</w:t>
      </w:r>
      <w:r>
        <w:rPr>
          <w:rFonts w:ascii="Arial" w:hAnsi="Arial" w:cs="Arial"/>
          <w:lang w:val="es-MX"/>
        </w:rPr>
        <w:t>---------------------------------</w:t>
      </w:r>
    </w:p>
    <w:p w14:paraId="2C2C6988" w14:textId="77777777" w:rsidR="00911796" w:rsidRDefault="00911796" w:rsidP="000918EC">
      <w:pPr>
        <w:jc w:val="both"/>
        <w:rPr>
          <w:rFonts w:ascii="Arial" w:hAnsi="Arial" w:cs="Arial"/>
          <w:lang w:val="es-MX"/>
        </w:rPr>
      </w:pPr>
    </w:p>
    <w:p w14:paraId="6850DFA8" w14:textId="301F7E81" w:rsidR="0010034A" w:rsidRDefault="0010034A" w:rsidP="0010034A">
      <w:pPr>
        <w:jc w:val="both"/>
        <w:rPr>
          <w:rFonts w:ascii="Arial" w:hAnsi="Arial" w:cs="Arial"/>
          <w:lang w:val="es-MX"/>
        </w:rPr>
      </w:pPr>
      <w:r w:rsidRPr="00F37342">
        <w:rPr>
          <w:rFonts w:ascii="Arial" w:hAnsi="Arial" w:cs="Arial"/>
          <w:b/>
          <w:bCs/>
          <w:u w:val="single"/>
          <w:lang w:val="es-MX"/>
        </w:rPr>
        <w:t xml:space="preserve">Licitante </w:t>
      </w:r>
      <w:r>
        <w:rPr>
          <w:rFonts w:ascii="Arial" w:hAnsi="Arial" w:cs="Arial"/>
          <w:b/>
          <w:bCs/>
          <w:u w:val="single"/>
          <w:lang w:val="es-MX"/>
        </w:rPr>
        <w:t>4</w:t>
      </w:r>
      <w:r w:rsidRPr="00F37342">
        <w:rPr>
          <w:rFonts w:ascii="Arial" w:hAnsi="Arial" w:cs="Arial"/>
          <w:b/>
          <w:bCs/>
          <w:u w:val="single"/>
          <w:lang w:val="es-MX"/>
        </w:rPr>
        <w:t>.-</w:t>
      </w:r>
      <w:r w:rsidRPr="00F37342">
        <w:rPr>
          <w:rFonts w:ascii="Arial" w:hAnsi="Arial" w:cs="Arial"/>
          <w:u w:val="single"/>
          <w:lang w:val="es-MX"/>
        </w:rPr>
        <w:t xml:space="preserve"> </w:t>
      </w:r>
      <w:r w:rsidRPr="00182BBD">
        <w:rPr>
          <w:rFonts w:ascii="Arial" w:hAnsi="Arial" w:cs="Arial"/>
          <w:u w:val="single"/>
          <w:lang w:val="es-MX"/>
        </w:rPr>
        <w:t xml:space="preserve">De la </w:t>
      </w:r>
      <w:r>
        <w:rPr>
          <w:rFonts w:ascii="Arial" w:hAnsi="Arial" w:cs="Arial"/>
          <w:u w:val="single"/>
          <w:lang w:val="es-MX"/>
        </w:rPr>
        <w:t>empresa COMERCIAL DE BIENES CASA AZUL S.A. DE C.V.</w:t>
      </w:r>
      <w:r w:rsidRPr="00F31589">
        <w:rPr>
          <w:rFonts w:ascii="Arial" w:hAnsi="Arial" w:cs="Arial"/>
          <w:lang w:val="es-MX"/>
        </w:rPr>
        <w:t>,</w:t>
      </w:r>
      <w:r w:rsidRPr="00152058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se muestran los sobres </w:t>
      </w:r>
      <w:r w:rsidRPr="00152058">
        <w:rPr>
          <w:rFonts w:ascii="Arial" w:hAnsi="Arial" w:cs="Arial"/>
          <w:lang w:val="es-MX"/>
        </w:rPr>
        <w:t>a los asistentes para que observen que no han sido violados ni abiertos previamente.</w:t>
      </w:r>
      <w:r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-------------------------------------------------------------------------------------------------------------------------------------------------------------------------------------------------</w:t>
      </w:r>
      <w:r w:rsidR="00911796">
        <w:rPr>
          <w:rFonts w:ascii="Arial" w:hAnsi="Arial" w:cs="Arial"/>
          <w:lang w:val="es-MX"/>
        </w:rPr>
        <w:t>---------------</w:t>
      </w:r>
    </w:p>
    <w:p w14:paraId="01A1302A" w14:textId="77777777" w:rsidR="0010034A" w:rsidRDefault="0010034A" w:rsidP="0010034A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 xml:space="preserve">Acto seguido, se procede a la apertura del </w:t>
      </w:r>
      <w:r w:rsidRPr="006F55DA">
        <w:rPr>
          <w:rFonts w:ascii="Arial" w:hAnsi="Arial" w:cs="Arial"/>
          <w:b/>
          <w:lang w:val="es-MX"/>
        </w:rPr>
        <w:t>“</w:t>
      </w:r>
      <w:r w:rsidRPr="006F55DA">
        <w:rPr>
          <w:rFonts w:ascii="Arial" w:hAnsi="Arial" w:cs="Arial"/>
          <w:b/>
          <w:bCs/>
          <w:lang w:val="es-MX"/>
        </w:rPr>
        <w:t>SOBRE UNO</w:t>
      </w:r>
      <w:r>
        <w:rPr>
          <w:rFonts w:ascii="Arial" w:hAnsi="Arial" w:cs="Arial"/>
          <w:b/>
          <w:bCs/>
          <w:lang w:val="es-MX"/>
        </w:rPr>
        <w:t>”</w:t>
      </w:r>
      <w:r w:rsidRPr="00152058">
        <w:rPr>
          <w:rFonts w:ascii="Arial" w:hAnsi="Arial" w:cs="Arial"/>
          <w:lang w:val="es-MX"/>
        </w:rPr>
        <w:t xml:space="preserve"> que dice contener </w:t>
      </w:r>
      <w:r>
        <w:rPr>
          <w:rFonts w:ascii="Arial" w:hAnsi="Arial" w:cs="Arial"/>
          <w:lang w:val="es-MX"/>
        </w:rPr>
        <w:t>su</w:t>
      </w:r>
      <w:r w:rsidRPr="00152058">
        <w:rPr>
          <w:rFonts w:ascii="Arial" w:hAnsi="Arial" w:cs="Arial"/>
          <w:lang w:val="es-MX"/>
        </w:rPr>
        <w:t xml:space="preserve"> </w:t>
      </w:r>
      <w:r w:rsidRPr="00152058">
        <w:rPr>
          <w:rFonts w:ascii="Arial" w:hAnsi="Arial" w:cs="Arial"/>
          <w:b/>
          <w:bCs/>
          <w:lang w:val="es-MX"/>
        </w:rPr>
        <w:t>propuesta técnica</w:t>
      </w:r>
      <w:r w:rsidRPr="00152058">
        <w:rPr>
          <w:rFonts w:ascii="Arial" w:hAnsi="Arial" w:cs="Arial"/>
          <w:lang w:val="es-MX"/>
        </w:rPr>
        <w:t>, cuya documentación es revisada de manera cuantitativa por los servidores públicos presentes en este acto</w:t>
      </w:r>
      <w:r>
        <w:rPr>
          <w:rFonts w:ascii="Arial" w:hAnsi="Arial" w:cs="Arial"/>
          <w:lang w:val="es-MX"/>
        </w:rPr>
        <w:t xml:space="preserve">, cumpliendo con lo señalado en las bases de licitación, la cual se </w:t>
      </w:r>
      <w:r w:rsidRPr="00152058">
        <w:rPr>
          <w:rFonts w:ascii="Arial" w:hAnsi="Arial" w:cs="Arial"/>
          <w:lang w:val="es-MX"/>
        </w:rPr>
        <w:t>revisará de manera cualitativa en la etapa correspondiente.</w:t>
      </w:r>
      <w:r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</w:t>
      </w:r>
      <w:r w:rsidRPr="00152058">
        <w:rPr>
          <w:rFonts w:ascii="Arial" w:hAnsi="Arial" w:cs="Arial"/>
          <w:lang w:val="es-MX"/>
        </w:rPr>
        <w:t>A continuación</w:t>
      </w:r>
      <w:r>
        <w:rPr>
          <w:rFonts w:ascii="Arial" w:hAnsi="Arial" w:cs="Arial"/>
          <w:lang w:val="es-MX"/>
        </w:rPr>
        <w:t>,</w:t>
      </w:r>
      <w:r w:rsidRPr="00152058">
        <w:rPr>
          <w:rFonts w:ascii="Arial" w:hAnsi="Arial" w:cs="Arial"/>
          <w:lang w:val="es-MX"/>
        </w:rPr>
        <w:t xml:space="preserve"> se</w:t>
      </w:r>
      <w:r>
        <w:rPr>
          <w:rFonts w:ascii="Arial" w:hAnsi="Arial" w:cs="Arial"/>
          <w:lang w:val="es-MX"/>
        </w:rPr>
        <w:t xml:space="preserve"> da</w:t>
      </w:r>
      <w:r w:rsidRPr="00152058">
        <w:rPr>
          <w:rFonts w:ascii="Arial" w:hAnsi="Arial" w:cs="Arial"/>
          <w:lang w:val="es-MX"/>
        </w:rPr>
        <w:t xml:space="preserve"> apertura </w:t>
      </w:r>
      <w:r>
        <w:rPr>
          <w:rFonts w:ascii="Arial" w:hAnsi="Arial" w:cs="Arial"/>
          <w:lang w:val="es-MX"/>
        </w:rPr>
        <w:t>al</w:t>
      </w:r>
      <w:r w:rsidRPr="00152058">
        <w:rPr>
          <w:rFonts w:ascii="Arial" w:hAnsi="Arial" w:cs="Arial"/>
          <w:lang w:val="es-MX"/>
        </w:rPr>
        <w:t xml:space="preserve"> </w:t>
      </w:r>
      <w:r w:rsidRPr="006F55DA">
        <w:rPr>
          <w:rFonts w:ascii="Arial" w:hAnsi="Arial" w:cs="Arial"/>
          <w:b/>
          <w:lang w:val="es-MX"/>
        </w:rPr>
        <w:t>“</w:t>
      </w:r>
      <w:r w:rsidRPr="006F55DA">
        <w:rPr>
          <w:rFonts w:ascii="Arial" w:hAnsi="Arial" w:cs="Arial"/>
          <w:b/>
          <w:bCs/>
          <w:lang w:val="es-MX"/>
        </w:rPr>
        <w:t xml:space="preserve">SOBRE </w:t>
      </w:r>
      <w:r>
        <w:rPr>
          <w:rFonts w:ascii="Arial" w:hAnsi="Arial" w:cs="Arial"/>
          <w:b/>
          <w:bCs/>
          <w:lang w:val="es-MX"/>
        </w:rPr>
        <w:t>DOS”</w:t>
      </w:r>
      <w:r>
        <w:rPr>
          <w:rFonts w:ascii="Arial" w:hAnsi="Arial" w:cs="Arial"/>
          <w:lang w:val="es-MX"/>
        </w:rPr>
        <w:t xml:space="preserve"> que dice contener su</w:t>
      </w:r>
      <w:r w:rsidRPr="00152058">
        <w:rPr>
          <w:rFonts w:ascii="Arial" w:hAnsi="Arial" w:cs="Arial"/>
          <w:lang w:val="es-MX"/>
        </w:rPr>
        <w:t xml:space="preserve"> </w:t>
      </w:r>
      <w:r w:rsidRPr="00152058">
        <w:rPr>
          <w:rFonts w:ascii="Arial" w:hAnsi="Arial" w:cs="Arial"/>
          <w:b/>
          <w:bCs/>
          <w:lang w:val="es-MX"/>
        </w:rPr>
        <w:t>propuesta económica</w:t>
      </w:r>
      <w:r w:rsidRPr="00152058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y que</w:t>
      </w:r>
      <w:r w:rsidRPr="00152058">
        <w:rPr>
          <w:rFonts w:ascii="Arial" w:hAnsi="Arial" w:cs="Arial"/>
          <w:lang w:val="es-MX"/>
        </w:rPr>
        <w:t xml:space="preserve"> es leída en voz alta </w:t>
      </w:r>
      <w:r>
        <w:rPr>
          <w:rFonts w:ascii="Arial" w:hAnsi="Arial" w:cs="Arial"/>
          <w:lang w:val="es-MX"/>
        </w:rPr>
        <w:t>de acuerdo a lo siguiente</w:t>
      </w:r>
      <w:r w:rsidRPr="00152058">
        <w:rPr>
          <w:rFonts w:ascii="Arial" w:hAnsi="Arial" w:cs="Arial"/>
          <w:lang w:val="es-MX"/>
        </w:rPr>
        <w:t>:</w:t>
      </w:r>
      <w:r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------------------------------------------------------------------------------------------------------------------------------------------------------</w:t>
      </w:r>
    </w:p>
    <w:tbl>
      <w:tblPr>
        <w:tblStyle w:val="Tablaconcuadrcula"/>
        <w:tblW w:w="10219" w:type="dxa"/>
        <w:jc w:val="center"/>
        <w:tblLayout w:type="fixed"/>
        <w:tblLook w:val="04A0" w:firstRow="1" w:lastRow="0" w:firstColumn="1" w:lastColumn="0" w:noHBand="0" w:noVBand="1"/>
      </w:tblPr>
      <w:tblGrid>
        <w:gridCol w:w="1824"/>
        <w:gridCol w:w="576"/>
        <w:gridCol w:w="853"/>
        <w:gridCol w:w="569"/>
        <w:gridCol w:w="996"/>
        <w:gridCol w:w="843"/>
        <w:gridCol w:w="709"/>
        <w:gridCol w:w="711"/>
        <w:gridCol w:w="1135"/>
        <w:gridCol w:w="851"/>
        <w:gridCol w:w="1134"/>
        <w:gridCol w:w="18"/>
      </w:tblGrid>
      <w:tr w:rsidR="00911796" w:rsidRPr="00D70464" w14:paraId="21CEEF09" w14:textId="77777777" w:rsidTr="00787B70">
        <w:trPr>
          <w:trHeight w:val="288"/>
          <w:jc w:val="center"/>
        </w:trPr>
        <w:tc>
          <w:tcPr>
            <w:tcW w:w="7081" w:type="dxa"/>
            <w:gridSpan w:val="8"/>
            <w:hideMark/>
          </w:tcPr>
          <w:p w14:paraId="429D1169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b/>
                <w:bCs/>
                <w:sz w:val="12"/>
                <w:szCs w:val="12"/>
                <w:lang w:val="es-MX"/>
              </w:rPr>
            </w:pPr>
            <w:bookmarkStart w:id="2" w:name="RANGE!B3"/>
            <w:r w:rsidRPr="00D70464">
              <w:rPr>
                <w:rFonts w:ascii="Ebrima" w:hAnsi="Ebrima" w:cs="Arial"/>
                <w:b/>
                <w:bCs/>
                <w:sz w:val="12"/>
                <w:szCs w:val="12"/>
              </w:rPr>
              <w:t>DESPENSA</w:t>
            </w:r>
            <w:bookmarkEnd w:id="2"/>
          </w:p>
        </w:tc>
        <w:tc>
          <w:tcPr>
            <w:tcW w:w="3138" w:type="dxa"/>
            <w:gridSpan w:val="4"/>
            <w:hideMark/>
          </w:tcPr>
          <w:p w14:paraId="1EB1B08E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b/>
                <w:bCs/>
                <w:sz w:val="12"/>
                <w:szCs w:val="12"/>
              </w:rPr>
            </w:pPr>
            <w:r w:rsidRPr="00D70464">
              <w:rPr>
                <w:rFonts w:ascii="Ebrima" w:hAnsi="Ebrima" w:cs="Arial"/>
                <w:b/>
                <w:bCs/>
                <w:sz w:val="12"/>
                <w:szCs w:val="12"/>
              </w:rPr>
              <w:t>5,016 DESPENSAS</w:t>
            </w:r>
          </w:p>
        </w:tc>
      </w:tr>
      <w:tr w:rsidR="00911796" w:rsidRPr="00D70464" w14:paraId="0282EF2F" w14:textId="77777777" w:rsidTr="00787B70">
        <w:trPr>
          <w:gridAfter w:val="1"/>
          <w:wAfter w:w="18" w:type="dxa"/>
          <w:trHeight w:val="552"/>
          <w:jc w:val="center"/>
        </w:trPr>
        <w:tc>
          <w:tcPr>
            <w:tcW w:w="1824" w:type="dxa"/>
            <w:hideMark/>
          </w:tcPr>
          <w:p w14:paraId="1AB4EFA2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b/>
                <w:bCs/>
                <w:sz w:val="12"/>
                <w:szCs w:val="12"/>
              </w:rPr>
            </w:pPr>
            <w:r w:rsidRPr="00D70464">
              <w:rPr>
                <w:rFonts w:ascii="Ebrima" w:hAnsi="Ebrima" w:cs="Arial"/>
                <w:b/>
                <w:bCs/>
                <w:sz w:val="12"/>
                <w:szCs w:val="12"/>
              </w:rPr>
              <w:t>DESCRIPCIÓN POR DESPENSA</w:t>
            </w:r>
          </w:p>
        </w:tc>
        <w:tc>
          <w:tcPr>
            <w:tcW w:w="576" w:type="dxa"/>
            <w:hideMark/>
          </w:tcPr>
          <w:p w14:paraId="2A59D8A5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b/>
                <w:bCs/>
                <w:sz w:val="12"/>
                <w:szCs w:val="12"/>
              </w:rPr>
            </w:pPr>
            <w:r w:rsidRPr="00D70464">
              <w:rPr>
                <w:rFonts w:ascii="Ebrima" w:hAnsi="Ebrima" w:cs="Arial"/>
                <w:b/>
                <w:bCs/>
                <w:sz w:val="12"/>
                <w:szCs w:val="12"/>
              </w:rPr>
              <w:t>U.M.</w:t>
            </w:r>
          </w:p>
        </w:tc>
        <w:tc>
          <w:tcPr>
            <w:tcW w:w="853" w:type="dxa"/>
            <w:hideMark/>
          </w:tcPr>
          <w:p w14:paraId="53D8EDA9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b/>
                <w:bCs/>
                <w:sz w:val="12"/>
                <w:szCs w:val="12"/>
              </w:rPr>
            </w:pPr>
            <w:r w:rsidRPr="00D70464">
              <w:rPr>
                <w:rFonts w:ascii="Ebrima" w:hAnsi="Ebrima" w:cs="Arial"/>
                <w:b/>
                <w:bCs/>
                <w:sz w:val="12"/>
                <w:szCs w:val="12"/>
              </w:rPr>
              <w:t>MARCA</w:t>
            </w:r>
          </w:p>
        </w:tc>
        <w:tc>
          <w:tcPr>
            <w:tcW w:w="569" w:type="dxa"/>
            <w:hideMark/>
          </w:tcPr>
          <w:p w14:paraId="44223D51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b/>
                <w:bCs/>
                <w:sz w:val="12"/>
                <w:szCs w:val="12"/>
              </w:rPr>
            </w:pPr>
            <w:r w:rsidRPr="00D70464">
              <w:rPr>
                <w:rFonts w:ascii="Ebrima" w:hAnsi="Ebrima" w:cs="Arial"/>
                <w:b/>
                <w:bCs/>
                <w:sz w:val="12"/>
                <w:szCs w:val="12"/>
              </w:rPr>
              <w:t>CANT</w:t>
            </w:r>
          </w:p>
        </w:tc>
        <w:tc>
          <w:tcPr>
            <w:tcW w:w="996" w:type="dxa"/>
            <w:hideMark/>
          </w:tcPr>
          <w:p w14:paraId="70972CDB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b/>
                <w:bCs/>
                <w:sz w:val="12"/>
                <w:szCs w:val="12"/>
              </w:rPr>
            </w:pPr>
            <w:r w:rsidRPr="00D70464">
              <w:rPr>
                <w:rFonts w:ascii="Ebrima" w:hAnsi="Ebrima" w:cs="Arial"/>
                <w:b/>
                <w:bCs/>
                <w:sz w:val="12"/>
                <w:szCs w:val="12"/>
              </w:rPr>
              <w:t>PRECIO UNITARIO</w:t>
            </w:r>
          </w:p>
        </w:tc>
        <w:tc>
          <w:tcPr>
            <w:tcW w:w="843" w:type="dxa"/>
            <w:hideMark/>
          </w:tcPr>
          <w:p w14:paraId="72A0C4FE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b/>
                <w:bCs/>
                <w:sz w:val="12"/>
                <w:szCs w:val="12"/>
              </w:rPr>
            </w:pPr>
            <w:r w:rsidRPr="00D70464">
              <w:rPr>
                <w:rFonts w:ascii="Ebrima" w:hAnsi="Ebrima" w:cs="Arial"/>
                <w:b/>
                <w:bCs/>
                <w:sz w:val="12"/>
                <w:szCs w:val="12"/>
              </w:rPr>
              <w:t>SUBTOTAL</w:t>
            </w:r>
          </w:p>
        </w:tc>
        <w:tc>
          <w:tcPr>
            <w:tcW w:w="709" w:type="dxa"/>
            <w:hideMark/>
          </w:tcPr>
          <w:p w14:paraId="1CB232CC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b/>
                <w:bCs/>
                <w:sz w:val="12"/>
                <w:szCs w:val="12"/>
              </w:rPr>
            </w:pPr>
            <w:r w:rsidRPr="00D70464">
              <w:rPr>
                <w:rFonts w:ascii="Ebrima" w:hAnsi="Ebrima" w:cs="Arial"/>
                <w:b/>
                <w:bCs/>
                <w:sz w:val="12"/>
                <w:szCs w:val="12"/>
              </w:rPr>
              <w:t>I.V. A</w:t>
            </w:r>
          </w:p>
        </w:tc>
        <w:tc>
          <w:tcPr>
            <w:tcW w:w="711" w:type="dxa"/>
            <w:hideMark/>
          </w:tcPr>
          <w:p w14:paraId="7B536C96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b/>
                <w:bCs/>
                <w:sz w:val="12"/>
                <w:szCs w:val="12"/>
              </w:rPr>
            </w:pPr>
            <w:r w:rsidRPr="00D70464">
              <w:rPr>
                <w:rFonts w:ascii="Ebrima" w:hAnsi="Ebrima" w:cs="Arial"/>
                <w:b/>
                <w:bCs/>
                <w:sz w:val="12"/>
                <w:szCs w:val="12"/>
              </w:rPr>
              <w:t>TOTAL</w:t>
            </w:r>
          </w:p>
        </w:tc>
        <w:tc>
          <w:tcPr>
            <w:tcW w:w="1135" w:type="dxa"/>
            <w:hideMark/>
          </w:tcPr>
          <w:p w14:paraId="4A79A456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b/>
                <w:bCs/>
                <w:sz w:val="12"/>
                <w:szCs w:val="12"/>
              </w:rPr>
            </w:pPr>
            <w:r w:rsidRPr="00D70464">
              <w:rPr>
                <w:rFonts w:ascii="Ebrima" w:hAnsi="Ebrima" w:cs="Arial"/>
                <w:b/>
                <w:bCs/>
                <w:sz w:val="12"/>
                <w:szCs w:val="12"/>
              </w:rPr>
              <w:t>SUBTOTAL</w:t>
            </w:r>
          </w:p>
        </w:tc>
        <w:tc>
          <w:tcPr>
            <w:tcW w:w="851" w:type="dxa"/>
            <w:hideMark/>
          </w:tcPr>
          <w:p w14:paraId="37A25C2C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b/>
                <w:bCs/>
                <w:sz w:val="12"/>
                <w:szCs w:val="12"/>
              </w:rPr>
            </w:pPr>
            <w:r w:rsidRPr="00D70464">
              <w:rPr>
                <w:rFonts w:ascii="Ebrima" w:hAnsi="Ebrima" w:cs="Arial"/>
                <w:b/>
                <w:bCs/>
                <w:sz w:val="12"/>
                <w:szCs w:val="12"/>
              </w:rPr>
              <w:t>I.V. A</w:t>
            </w:r>
          </w:p>
        </w:tc>
        <w:tc>
          <w:tcPr>
            <w:tcW w:w="1134" w:type="dxa"/>
            <w:hideMark/>
          </w:tcPr>
          <w:p w14:paraId="6AB6D129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b/>
                <w:bCs/>
                <w:sz w:val="12"/>
                <w:szCs w:val="12"/>
              </w:rPr>
            </w:pPr>
            <w:r w:rsidRPr="00D70464">
              <w:rPr>
                <w:rFonts w:ascii="Ebrima" w:hAnsi="Ebrima" w:cs="Arial"/>
                <w:b/>
                <w:bCs/>
                <w:sz w:val="12"/>
                <w:szCs w:val="12"/>
              </w:rPr>
              <w:t>TOTAL</w:t>
            </w:r>
          </w:p>
        </w:tc>
      </w:tr>
      <w:tr w:rsidR="00911796" w:rsidRPr="00D70464" w14:paraId="016EE996" w14:textId="77777777" w:rsidTr="00787B70">
        <w:trPr>
          <w:gridAfter w:val="1"/>
          <w:wAfter w:w="18" w:type="dxa"/>
          <w:trHeight w:val="552"/>
          <w:jc w:val="center"/>
        </w:trPr>
        <w:tc>
          <w:tcPr>
            <w:tcW w:w="1824" w:type="dxa"/>
            <w:hideMark/>
          </w:tcPr>
          <w:p w14:paraId="741E9704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Aceite vegetal comestible mixto, bote de 1 litro</w:t>
            </w:r>
          </w:p>
        </w:tc>
        <w:tc>
          <w:tcPr>
            <w:tcW w:w="576" w:type="dxa"/>
            <w:hideMark/>
          </w:tcPr>
          <w:p w14:paraId="54947675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pieza</w:t>
            </w:r>
          </w:p>
        </w:tc>
        <w:tc>
          <w:tcPr>
            <w:tcW w:w="853" w:type="dxa"/>
            <w:hideMark/>
          </w:tcPr>
          <w:p w14:paraId="5E91369A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PATRONA</w:t>
            </w:r>
          </w:p>
        </w:tc>
        <w:tc>
          <w:tcPr>
            <w:tcW w:w="569" w:type="dxa"/>
            <w:hideMark/>
          </w:tcPr>
          <w:p w14:paraId="03E89275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2</w:t>
            </w:r>
          </w:p>
        </w:tc>
        <w:tc>
          <w:tcPr>
            <w:tcW w:w="996" w:type="dxa"/>
            <w:noWrap/>
            <w:hideMark/>
          </w:tcPr>
          <w:p w14:paraId="0C47442F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$         53.36</w:t>
            </w:r>
          </w:p>
        </w:tc>
        <w:tc>
          <w:tcPr>
            <w:tcW w:w="843" w:type="dxa"/>
            <w:noWrap/>
            <w:hideMark/>
          </w:tcPr>
          <w:p w14:paraId="250F82F6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$      106.72</w:t>
            </w:r>
          </w:p>
        </w:tc>
        <w:tc>
          <w:tcPr>
            <w:tcW w:w="709" w:type="dxa"/>
            <w:noWrap/>
            <w:hideMark/>
          </w:tcPr>
          <w:p w14:paraId="5F1FE092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              </w:t>
            </w:r>
          </w:p>
        </w:tc>
        <w:tc>
          <w:tcPr>
            <w:tcW w:w="711" w:type="dxa"/>
            <w:noWrap/>
            <w:hideMark/>
          </w:tcPr>
          <w:p w14:paraId="64F72CA2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$106.72             </w:t>
            </w:r>
          </w:p>
        </w:tc>
        <w:tc>
          <w:tcPr>
            <w:tcW w:w="1135" w:type="dxa"/>
            <w:noWrap/>
            <w:hideMark/>
          </w:tcPr>
          <w:p w14:paraId="79783CC2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535,307.52      </w:t>
            </w:r>
          </w:p>
        </w:tc>
        <w:tc>
          <w:tcPr>
            <w:tcW w:w="851" w:type="dxa"/>
            <w:noWrap/>
            <w:hideMark/>
          </w:tcPr>
          <w:p w14:paraId="14BFCCA0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              </w:t>
            </w:r>
          </w:p>
        </w:tc>
        <w:tc>
          <w:tcPr>
            <w:tcW w:w="1134" w:type="dxa"/>
            <w:noWrap/>
            <w:hideMark/>
          </w:tcPr>
          <w:p w14:paraId="1D19CA34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</w:t>
            </w:r>
            <w:proofErr w:type="gramStart"/>
            <w:r w:rsidRPr="00D70464">
              <w:rPr>
                <w:rFonts w:ascii="Ebrima" w:hAnsi="Ebrima" w:cs="Arial"/>
                <w:sz w:val="12"/>
                <w:szCs w:val="12"/>
              </w:rPr>
              <w:t>$  535,307.52</w:t>
            </w:r>
            <w:proofErr w:type="gramEnd"/>
            <w:r w:rsidRPr="00D70464">
              <w:rPr>
                <w:rFonts w:ascii="Ebrima" w:hAnsi="Ebrima" w:cs="Arial"/>
                <w:sz w:val="12"/>
                <w:szCs w:val="12"/>
              </w:rPr>
              <w:t xml:space="preserve">         </w:t>
            </w:r>
          </w:p>
        </w:tc>
      </w:tr>
      <w:tr w:rsidR="00911796" w:rsidRPr="00D70464" w14:paraId="2AD3F4A6" w14:textId="77777777" w:rsidTr="00787B70">
        <w:trPr>
          <w:gridAfter w:val="1"/>
          <w:wAfter w:w="18" w:type="dxa"/>
          <w:trHeight w:val="828"/>
          <w:jc w:val="center"/>
        </w:trPr>
        <w:tc>
          <w:tcPr>
            <w:tcW w:w="1824" w:type="dxa"/>
            <w:hideMark/>
          </w:tcPr>
          <w:p w14:paraId="1703D7EB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Arroz de grano entero envasado, bolsa de 1 kilogramo</w:t>
            </w:r>
          </w:p>
        </w:tc>
        <w:tc>
          <w:tcPr>
            <w:tcW w:w="576" w:type="dxa"/>
            <w:hideMark/>
          </w:tcPr>
          <w:p w14:paraId="097EFD3C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pieza</w:t>
            </w:r>
          </w:p>
        </w:tc>
        <w:tc>
          <w:tcPr>
            <w:tcW w:w="853" w:type="dxa"/>
            <w:hideMark/>
          </w:tcPr>
          <w:p w14:paraId="67C5A1E0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CHOP</w:t>
            </w:r>
          </w:p>
        </w:tc>
        <w:tc>
          <w:tcPr>
            <w:tcW w:w="569" w:type="dxa"/>
            <w:hideMark/>
          </w:tcPr>
          <w:p w14:paraId="23E003FA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3</w:t>
            </w:r>
          </w:p>
        </w:tc>
        <w:tc>
          <w:tcPr>
            <w:tcW w:w="996" w:type="dxa"/>
            <w:noWrap/>
            <w:hideMark/>
          </w:tcPr>
          <w:p w14:paraId="640557B3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$         25.52</w:t>
            </w:r>
          </w:p>
        </w:tc>
        <w:tc>
          <w:tcPr>
            <w:tcW w:w="843" w:type="dxa"/>
            <w:noWrap/>
            <w:hideMark/>
          </w:tcPr>
          <w:p w14:paraId="3C024B9D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$       </w:t>
            </w:r>
            <w:r>
              <w:rPr>
                <w:rFonts w:ascii="Ebrima" w:hAnsi="Ebrima" w:cs="Arial"/>
                <w:sz w:val="12"/>
                <w:szCs w:val="12"/>
              </w:rPr>
              <w:t xml:space="preserve"> </w:t>
            </w:r>
            <w:r w:rsidRPr="00D70464">
              <w:rPr>
                <w:rFonts w:ascii="Ebrima" w:hAnsi="Ebrima" w:cs="Arial"/>
                <w:sz w:val="12"/>
                <w:szCs w:val="12"/>
              </w:rPr>
              <w:t>76.56</w:t>
            </w:r>
          </w:p>
        </w:tc>
        <w:tc>
          <w:tcPr>
            <w:tcW w:w="709" w:type="dxa"/>
            <w:noWrap/>
            <w:hideMark/>
          </w:tcPr>
          <w:p w14:paraId="3F1B9ADB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              </w:t>
            </w:r>
          </w:p>
        </w:tc>
        <w:tc>
          <w:tcPr>
            <w:tcW w:w="711" w:type="dxa"/>
            <w:noWrap/>
            <w:hideMark/>
          </w:tcPr>
          <w:p w14:paraId="21108EB7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$ 76.56            </w:t>
            </w:r>
          </w:p>
        </w:tc>
        <w:tc>
          <w:tcPr>
            <w:tcW w:w="1135" w:type="dxa"/>
            <w:noWrap/>
            <w:hideMark/>
          </w:tcPr>
          <w:p w14:paraId="133FBD14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384,024.96  </w:t>
            </w:r>
          </w:p>
        </w:tc>
        <w:tc>
          <w:tcPr>
            <w:tcW w:w="851" w:type="dxa"/>
            <w:noWrap/>
            <w:hideMark/>
          </w:tcPr>
          <w:p w14:paraId="0F455D65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              </w:t>
            </w:r>
          </w:p>
        </w:tc>
        <w:tc>
          <w:tcPr>
            <w:tcW w:w="1134" w:type="dxa"/>
            <w:noWrap/>
            <w:hideMark/>
          </w:tcPr>
          <w:p w14:paraId="731C96D9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</w:t>
            </w:r>
            <w:proofErr w:type="gramStart"/>
            <w:r w:rsidRPr="00D70464">
              <w:rPr>
                <w:rFonts w:ascii="Ebrima" w:hAnsi="Ebrima" w:cs="Arial"/>
                <w:sz w:val="12"/>
                <w:szCs w:val="12"/>
              </w:rPr>
              <w:t>$  384,024.96</w:t>
            </w:r>
            <w:proofErr w:type="gramEnd"/>
            <w:r w:rsidRPr="00D70464">
              <w:rPr>
                <w:rFonts w:ascii="Ebrima" w:hAnsi="Ebrima" w:cs="Arial"/>
                <w:sz w:val="12"/>
                <w:szCs w:val="12"/>
              </w:rPr>
              <w:t xml:space="preserve">  </w:t>
            </w:r>
          </w:p>
        </w:tc>
      </w:tr>
      <w:tr w:rsidR="00911796" w:rsidRPr="00D70464" w14:paraId="02B8E3BE" w14:textId="77777777" w:rsidTr="00787B70">
        <w:trPr>
          <w:gridAfter w:val="1"/>
          <w:wAfter w:w="18" w:type="dxa"/>
          <w:trHeight w:val="552"/>
          <w:jc w:val="center"/>
        </w:trPr>
        <w:tc>
          <w:tcPr>
            <w:tcW w:w="1824" w:type="dxa"/>
            <w:hideMark/>
          </w:tcPr>
          <w:p w14:paraId="205D5AD9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Atún en agua, lata de 140 gramos</w:t>
            </w:r>
          </w:p>
        </w:tc>
        <w:tc>
          <w:tcPr>
            <w:tcW w:w="576" w:type="dxa"/>
            <w:hideMark/>
          </w:tcPr>
          <w:p w14:paraId="387308CE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pieza</w:t>
            </w:r>
          </w:p>
        </w:tc>
        <w:tc>
          <w:tcPr>
            <w:tcW w:w="853" w:type="dxa"/>
            <w:hideMark/>
          </w:tcPr>
          <w:p w14:paraId="302595BD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DORADO</w:t>
            </w:r>
          </w:p>
        </w:tc>
        <w:tc>
          <w:tcPr>
            <w:tcW w:w="569" w:type="dxa"/>
            <w:hideMark/>
          </w:tcPr>
          <w:p w14:paraId="2CEE3167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3</w:t>
            </w:r>
          </w:p>
        </w:tc>
        <w:tc>
          <w:tcPr>
            <w:tcW w:w="996" w:type="dxa"/>
            <w:noWrap/>
            <w:hideMark/>
          </w:tcPr>
          <w:p w14:paraId="48EA09AB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$        13.69</w:t>
            </w:r>
          </w:p>
        </w:tc>
        <w:tc>
          <w:tcPr>
            <w:tcW w:w="843" w:type="dxa"/>
            <w:noWrap/>
            <w:hideMark/>
          </w:tcPr>
          <w:p w14:paraId="5581C960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$        41.07</w:t>
            </w:r>
          </w:p>
        </w:tc>
        <w:tc>
          <w:tcPr>
            <w:tcW w:w="709" w:type="dxa"/>
            <w:noWrap/>
            <w:hideMark/>
          </w:tcPr>
          <w:p w14:paraId="6F17430F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              </w:t>
            </w:r>
          </w:p>
        </w:tc>
        <w:tc>
          <w:tcPr>
            <w:tcW w:w="711" w:type="dxa"/>
            <w:noWrap/>
            <w:hideMark/>
          </w:tcPr>
          <w:p w14:paraId="6A7498D2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$ 41.07           </w:t>
            </w:r>
          </w:p>
        </w:tc>
        <w:tc>
          <w:tcPr>
            <w:tcW w:w="1135" w:type="dxa"/>
            <w:noWrap/>
            <w:hideMark/>
          </w:tcPr>
          <w:p w14:paraId="1617B298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206,007.12  </w:t>
            </w:r>
          </w:p>
        </w:tc>
        <w:tc>
          <w:tcPr>
            <w:tcW w:w="851" w:type="dxa"/>
            <w:noWrap/>
            <w:hideMark/>
          </w:tcPr>
          <w:p w14:paraId="262B1FD3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              </w:t>
            </w:r>
          </w:p>
        </w:tc>
        <w:tc>
          <w:tcPr>
            <w:tcW w:w="1134" w:type="dxa"/>
            <w:noWrap/>
            <w:hideMark/>
          </w:tcPr>
          <w:p w14:paraId="5F70BABE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</w:t>
            </w:r>
            <w:proofErr w:type="gramStart"/>
            <w:r w:rsidRPr="00D70464">
              <w:rPr>
                <w:rFonts w:ascii="Ebrima" w:hAnsi="Ebrima" w:cs="Arial"/>
                <w:sz w:val="12"/>
                <w:szCs w:val="12"/>
              </w:rPr>
              <w:t>$  206,007.12</w:t>
            </w:r>
            <w:proofErr w:type="gramEnd"/>
            <w:r w:rsidRPr="00D70464">
              <w:rPr>
                <w:rFonts w:ascii="Ebrima" w:hAnsi="Ebrima" w:cs="Arial"/>
                <w:sz w:val="12"/>
                <w:szCs w:val="12"/>
              </w:rPr>
              <w:t xml:space="preserve">  </w:t>
            </w:r>
          </w:p>
        </w:tc>
      </w:tr>
      <w:tr w:rsidR="00911796" w:rsidRPr="00D70464" w14:paraId="5C27A6DE" w14:textId="77777777" w:rsidTr="00787B70">
        <w:trPr>
          <w:gridAfter w:val="1"/>
          <w:wAfter w:w="18" w:type="dxa"/>
          <w:trHeight w:val="552"/>
          <w:jc w:val="center"/>
        </w:trPr>
        <w:tc>
          <w:tcPr>
            <w:tcW w:w="1824" w:type="dxa"/>
            <w:hideMark/>
          </w:tcPr>
          <w:p w14:paraId="0A05A5E7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Avena, bolsa de 400 gramos</w:t>
            </w:r>
          </w:p>
        </w:tc>
        <w:tc>
          <w:tcPr>
            <w:tcW w:w="576" w:type="dxa"/>
            <w:hideMark/>
          </w:tcPr>
          <w:p w14:paraId="15BA330A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pieza</w:t>
            </w:r>
          </w:p>
        </w:tc>
        <w:tc>
          <w:tcPr>
            <w:tcW w:w="853" w:type="dxa"/>
            <w:hideMark/>
          </w:tcPr>
          <w:p w14:paraId="2344BFDF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GRANVITA</w:t>
            </w:r>
          </w:p>
        </w:tc>
        <w:tc>
          <w:tcPr>
            <w:tcW w:w="569" w:type="dxa"/>
            <w:hideMark/>
          </w:tcPr>
          <w:p w14:paraId="1F818FEA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1</w:t>
            </w:r>
          </w:p>
        </w:tc>
        <w:tc>
          <w:tcPr>
            <w:tcW w:w="996" w:type="dxa"/>
            <w:noWrap/>
            <w:hideMark/>
          </w:tcPr>
          <w:p w14:paraId="487AC130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$         20.88</w:t>
            </w:r>
          </w:p>
        </w:tc>
        <w:tc>
          <w:tcPr>
            <w:tcW w:w="843" w:type="dxa"/>
            <w:noWrap/>
            <w:hideMark/>
          </w:tcPr>
          <w:p w14:paraId="285220F9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$        20.88</w:t>
            </w:r>
          </w:p>
        </w:tc>
        <w:tc>
          <w:tcPr>
            <w:tcW w:w="709" w:type="dxa"/>
            <w:noWrap/>
            <w:hideMark/>
          </w:tcPr>
          <w:p w14:paraId="71C7BA09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              </w:t>
            </w:r>
          </w:p>
        </w:tc>
        <w:tc>
          <w:tcPr>
            <w:tcW w:w="711" w:type="dxa"/>
            <w:noWrap/>
            <w:hideMark/>
          </w:tcPr>
          <w:p w14:paraId="1638D359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$ 20.88           </w:t>
            </w:r>
          </w:p>
        </w:tc>
        <w:tc>
          <w:tcPr>
            <w:tcW w:w="1135" w:type="dxa"/>
            <w:noWrap/>
            <w:hideMark/>
          </w:tcPr>
          <w:p w14:paraId="1D10BC59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104,734.08  </w:t>
            </w:r>
          </w:p>
        </w:tc>
        <w:tc>
          <w:tcPr>
            <w:tcW w:w="851" w:type="dxa"/>
            <w:noWrap/>
            <w:hideMark/>
          </w:tcPr>
          <w:p w14:paraId="261672F5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              </w:t>
            </w:r>
          </w:p>
        </w:tc>
        <w:tc>
          <w:tcPr>
            <w:tcW w:w="1134" w:type="dxa"/>
            <w:noWrap/>
            <w:hideMark/>
          </w:tcPr>
          <w:p w14:paraId="4644E590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</w:t>
            </w:r>
            <w:proofErr w:type="gramStart"/>
            <w:r w:rsidRPr="00D70464">
              <w:rPr>
                <w:rFonts w:ascii="Ebrima" w:hAnsi="Ebrima" w:cs="Arial"/>
                <w:sz w:val="12"/>
                <w:szCs w:val="12"/>
              </w:rPr>
              <w:t>$  104,734.08</w:t>
            </w:r>
            <w:proofErr w:type="gramEnd"/>
            <w:r w:rsidRPr="00D70464">
              <w:rPr>
                <w:rFonts w:ascii="Ebrima" w:hAnsi="Ebrima" w:cs="Arial"/>
                <w:sz w:val="12"/>
                <w:szCs w:val="12"/>
              </w:rPr>
              <w:t xml:space="preserve">    </w:t>
            </w:r>
          </w:p>
        </w:tc>
      </w:tr>
      <w:tr w:rsidR="00911796" w:rsidRPr="00D70464" w14:paraId="13B906AB" w14:textId="77777777" w:rsidTr="00787B70">
        <w:trPr>
          <w:gridAfter w:val="1"/>
          <w:wAfter w:w="18" w:type="dxa"/>
          <w:trHeight w:val="828"/>
          <w:jc w:val="center"/>
        </w:trPr>
        <w:tc>
          <w:tcPr>
            <w:tcW w:w="1824" w:type="dxa"/>
            <w:hideMark/>
          </w:tcPr>
          <w:p w14:paraId="78397F84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Azúcar estándar envasada, bolsa de 1 kilogramo</w:t>
            </w:r>
          </w:p>
        </w:tc>
        <w:tc>
          <w:tcPr>
            <w:tcW w:w="576" w:type="dxa"/>
            <w:hideMark/>
          </w:tcPr>
          <w:p w14:paraId="50DDE83C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pieza</w:t>
            </w:r>
          </w:p>
        </w:tc>
        <w:tc>
          <w:tcPr>
            <w:tcW w:w="853" w:type="dxa"/>
            <w:hideMark/>
          </w:tcPr>
          <w:p w14:paraId="6C23143F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BUENO</w:t>
            </w:r>
          </w:p>
        </w:tc>
        <w:tc>
          <w:tcPr>
            <w:tcW w:w="569" w:type="dxa"/>
            <w:hideMark/>
          </w:tcPr>
          <w:p w14:paraId="18CC958C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2</w:t>
            </w:r>
          </w:p>
        </w:tc>
        <w:tc>
          <w:tcPr>
            <w:tcW w:w="996" w:type="dxa"/>
            <w:noWrap/>
            <w:hideMark/>
          </w:tcPr>
          <w:p w14:paraId="7B91DB9F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$        45.24</w:t>
            </w:r>
          </w:p>
        </w:tc>
        <w:tc>
          <w:tcPr>
            <w:tcW w:w="843" w:type="dxa"/>
            <w:noWrap/>
            <w:hideMark/>
          </w:tcPr>
          <w:p w14:paraId="25A352B5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$        90.48</w:t>
            </w:r>
          </w:p>
        </w:tc>
        <w:tc>
          <w:tcPr>
            <w:tcW w:w="709" w:type="dxa"/>
            <w:noWrap/>
            <w:hideMark/>
          </w:tcPr>
          <w:p w14:paraId="05A8AB9F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              </w:t>
            </w:r>
          </w:p>
        </w:tc>
        <w:tc>
          <w:tcPr>
            <w:tcW w:w="711" w:type="dxa"/>
            <w:noWrap/>
            <w:hideMark/>
          </w:tcPr>
          <w:p w14:paraId="32CC9947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$ 90.48           </w:t>
            </w:r>
          </w:p>
        </w:tc>
        <w:tc>
          <w:tcPr>
            <w:tcW w:w="1135" w:type="dxa"/>
            <w:noWrap/>
            <w:hideMark/>
          </w:tcPr>
          <w:p w14:paraId="6E20FA34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453,847.68  </w:t>
            </w:r>
          </w:p>
        </w:tc>
        <w:tc>
          <w:tcPr>
            <w:tcW w:w="851" w:type="dxa"/>
            <w:noWrap/>
            <w:hideMark/>
          </w:tcPr>
          <w:p w14:paraId="022B8CB0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              </w:t>
            </w:r>
          </w:p>
        </w:tc>
        <w:tc>
          <w:tcPr>
            <w:tcW w:w="1134" w:type="dxa"/>
            <w:noWrap/>
            <w:hideMark/>
          </w:tcPr>
          <w:p w14:paraId="5BC0EFB6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</w:t>
            </w:r>
            <w:proofErr w:type="gramStart"/>
            <w:r w:rsidRPr="00D70464">
              <w:rPr>
                <w:rFonts w:ascii="Ebrima" w:hAnsi="Ebrima" w:cs="Arial"/>
                <w:sz w:val="12"/>
                <w:szCs w:val="12"/>
              </w:rPr>
              <w:t>$  453,847.68</w:t>
            </w:r>
            <w:proofErr w:type="gramEnd"/>
            <w:r w:rsidRPr="00D70464">
              <w:rPr>
                <w:rFonts w:ascii="Ebrima" w:hAnsi="Ebrima" w:cs="Arial"/>
                <w:sz w:val="12"/>
                <w:szCs w:val="12"/>
              </w:rPr>
              <w:t xml:space="preserve">  </w:t>
            </w:r>
          </w:p>
        </w:tc>
      </w:tr>
      <w:tr w:rsidR="00911796" w:rsidRPr="00D70464" w14:paraId="7140A45D" w14:textId="77777777" w:rsidTr="00787B70">
        <w:trPr>
          <w:gridAfter w:val="1"/>
          <w:wAfter w:w="18" w:type="dxa"/>
          <w:trHeight w:val="552"/>
          <w:jc w:val="center"/>
        </w:trPr>
        <w:tc>
          <w:tcPr>
            <w:tcW w:w="1824" w:type="dxa"/>
            <w:hideMark/>
          </w:tcPr>
          <w:p w14:paraId="3C4187AB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Detergente en polvo, bolsa de 250 gramos</w:t>
            </w:r>
          </w:p>
        </w:tc>
        <w:tc>
          <w:tcPr>
            <w:tcW w:w="576" w:type="dxa"/>
            <w:hideMark/>
          </w:tcPr>
          <w:p w14:paraId="38FE71C7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pieza</w:t>
            </w:r>
          </w:p>
        </w:tc>
        <w:tc>
          <w:tcPr>
            <w:tcW w:w="853" w:type="dxa"/>
            <w:hideMark/>
          </w:tcPr>
          <w:p w14:paraId="145FC426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ROMA</w:t>
            </w:r>
          </w:p>
        </w:tc>
        <w:tc>
          <w:tcPr>
            <w:tcW w:w="569" w:type="dxa"/>
            <w:hideMark/>
          </w:tcPr>
          <w:p w14:paraId="38F4AC03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1</w:t>
            </w:r>
          </w:p>
        </w:tc>
        <w:tc>
          <w:tcPr>
            <w:tcW w:w="996" w:type="dxa"/>
            <w:noWrap/>
            <w:hideMark/>
          </w:tcPr>
          <w:p w14:paraId="1D77D080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$         13.34</w:t>
            </w:r>
          </w:p>
        </w:tc>
        <w:tc>
          <w:tcPr>
            <w:tcW w:w="843" w:type="dxa"/>
            <w:noWrap/>
            <w:hideMark/>
          </w:tcPr>
          <w:p w14:paraId="18867713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$       </w:t>
            </w:r>
            <w:r>
              <w:rPr>
                <w:rFonts w:ascii="Ebrima" w:hAnsi="Ebrima" w:cs="Arial"/>
                <w:sz w:val="12"/>
                <w:szCs w:val="12"/>
              </w:rPr>
              <w:t xml:space="preserve"> </w:t>
            </w:r>
            <w:r w:rsidRPr="00D70464">
              <w:rPr>
                <w:rFonts w:ascii="Ebrima" w:hAnsi="Ebrima" w:cs="Arial"/>
                <w:sz w:val="12"/>
                <w:szCs w:val="12"/>
              </w:rPr>
              <w:t>13.34</w:t>
            </w:r>
          </w:p>
        </w:tc>
        <w:tc>
          <w:tcPr>
            <w:tcW w:w="709" w:type="dxa"/>
            <w:noWrap/>
            <w:hideMark/>
          </w:tcPr>
          <w:p w14:paraId="7992CCB2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$ 2.13                 </w:t>
            </w:r>
          </w:p>
        </w:tc>
        <w:tc>
          <w:tcPr>
            <w:tcW w:w="711" w:type="dxa"/>
            <w:noWrap/>
            <w:hideMark/>
          </w:tcPr>
          <w:p w14:paraId="0FC3BCBB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$ 15.47           </w:t>
            </w:r>
          </w:p>
        </w:tc>
        <w:tc>
          <w:tcPr>
            <w:tcW w:w="1135" w:type="dxa"/>
            <w:noWrap/>
            <w:hideMark/>
          </w:tcPr>
          <w:p w14:paraId="632C1358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  66,913.44  </w:t>
            </w:r>
          </w:p>
        </w:tc>
        <w:tc>
          <w:tcPr>
            <w:tcW w:w="851" w:type="dxa"/>
            <w:noWrap/>
            <w:hideMark/>
          </w:tcPr>
          <w:p w14:paraId="2CEF06C3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$10,706.15               </w:t>
            </w:r>
          </w:p>
        </w:tc>
        <w:tc>
          <w:tcPr>
            <w:tcW w:w="1134" w:type="dxa"/>
            <w:noWrap/>
            <w:hideMark/>
          </w:tcPr>
          <w:p w14:paraId="68E340FA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 77,619.59  </w:t>
            </w:r>
          </w:p>
        </w:tc>
      </w:tr>
      <w:tr w:rsidR="00911796" w:rsidRPr="00D70464" w14:paraId="4002ED39" w14:textId="77777777" w:rsidTr="00787B70">
        <w:trPr>
          <w:gridAfter w:val="1"/>
          <w:wAfter w:w="18" w:type="dxa"/>
          <w:trHeight w:val="552"/>
          <w:jc w:val="center"/>
        </w:trPr>
        <w:tc>
          <w:tcPr>
            <w:tcW w:w="1824" w:type="dxa"/>
            <w:hideMark/>
          </w:tcPr>
          <w:p w14:paraId="57EE730D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Frijol negro envasado, bolsa de 1 kilogramo.</w:t>
            </w:r>
          </w:p>
        </w:tc>
        <w:tc>
          <w:tcPr>
            <w:tcW w:w="576" w:type="dxa"/>
            <w:hideMark/>
          </w:tcPr>
          <w:p w14:paraId="71C0AFE2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pieza</w:t>
            </w:r>
          </w:p>
        </w:tc>
        <w:tc>
          <w:tcPr>
            <w:tcW w:w="853" w:type="dxa"/>
            <w:hideMark/>
          </w:tcPr>
          <w:p w14:paraId="08285C1A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BUENO</w:t>
            </w:r>
          </w:p>
        </w:tc>
        <w:tc>
          <w:tcPr>
            <w:tcW w:w="569" w:type="dxa"/>
            <w:hideMark/>
          </w:tcPr>
          <w:p w14:paraId="0F62139C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3</w:t>
            </w:r>
          </w:p>
        </w:tc>
        <w:tc>
          <w:tcPr>
            <w:tcW w:w="996" w:type="dxa"/>
            <w:noWrap/>
            <w:hideMark/>
          </w:tcPr>
          <w:p w14:paraId="40970A0F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$       42.92</w:t>
            </w:r>
          </w:p>
        </w:tc>
        <w:tc>
          <w:tcPr>
            <w:tcW w:w="843" w:type="dxa"/>
            <w:noWrap/>
            <w:hideMark/>
          </w:tcPr>
          <w:p w14:paraId="7D69B8BD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$      128.76</w:t>
            </w:r>
          </w:p>
        </w:tc>
        <w:tc>
          <w:tcPr>
            <w:tcW w:w="709" w:type="dxa"/>
            <w:noWrap/>
            <w:hideMark/>
          </w:tcPr>
          <w:p w14:paraId="5BE11BF3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              </w:t>
            </w:r>
          </w:p>
        </w:tc>
        <w:tc>
          <w:tcPr>
            <w:tcW w:w="711" w:type="dxa"/>
            <w:noWrap/>
            <w:hideMark/>
          </w:tcPr>
          <w:p w14:paraId="65FA2BB1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$128.76           </w:t>
            </w:r>
          </w:p>
        </w:tc>
        <w:tc>
          <w:tcPr>
            <w:tcW w:w="1135" w:type="dxa"/>
            <w:noWrap/>
            <w:hideMark/>
          </w:tcPr>
          <w:p w14:paraId="496B0D27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645,860.16    </w:t>
            </w:r>
          </w:p>
        </w:tc>
        <w:tc>
          <w:tcPr>
            <w:tcW w:w="851" w:type="dxa"/>
            <w:noWrap/>
            <w:hideMark/>
          </w:tcPr>
          <w:p w14:paraId="2AE46191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              </w:t>
            </w:r>
          </w:p>
        </w:tc>
        <w:tc>
          <w:tcPr>
            <w:tcW w:w="1134" w:type="dxa"/>
            <w:noWrap/>
            <w:hideMark/>
          </w:tcPr>
          <w:p w14:paraId="167FCDB2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</w:t>
            </w:r>
            <w:proofErr w:type="gramStart"/>
            <w:r w:rsidRPr="00D70464">
              <w:rPr>
                <w:rFonts w:ascii="Ebrima" w:hAnsi="Ebrima" w:cs="Arial"/>
                <w:sz w:val="12"/>
                <w:szCs w:val="12"/>
              </w:rPr>
              <w:t>$  645,860.16</w:t>
            </w:r>
            <w:proofErr w:type="gramEnd"/>
            <w:r w:rsidRPr="00D70464">
              <w:rPr>
                <w:rFonts w:ascii="Ebrima" w:hAnsi="Ebrima" w:cs="Arial"/>
                <w:sz w:val="12"/>
                <w:szCs w:val="12"/>
              </w:rPr>
              <w:t xml:space="preserve">    </w:t>
            </w:r>
          </w:p>
        </w:tc>
      </w:tr>
      <w:tr w:rsidR="00911796" w:rsidRPr="00D70464" w14:paraId="216ABBC9" w14:textId="77777777" w:rsidTr="00787B70">
        <w:trPr>
          <w:gridAfter w:val="1"/>
          <w:wAfter w:w="18" w:type="dxa"/>
          <w:trHeight w:val="552"/>
          <w:jc w:val="center"/>
        </w:trPr>
        <w:tc>
          <w:tcPr>
            <w:tcW w:w="1824" w:type="dxa"/>
            <w:hideMark/>
          </w:tcPr>
          <w:p w14:paraId="4B536917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Galletas marías, paquete de 170 gramos</w:t>
            </w:r>
          </w:p>
        </w:tc>
        <w:tc>
          <w:tcPr>
            <w:tcW w:w="576" w:type="dxa"/>
            <w:hideMark/>
          </w:tcPr>
          <w:p w14:paraId="59F378D6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paquete</w:t>
            </w:r>
          </w:p>
        </w:tc>
        <w:tc>
          <w:tcPr>
            <w:tcW w:w="853" w:type="dxa"/>
            <w:hideMark/>
          </w:tcPr>
          <w:p w14:paraId="6C6F8FA4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GAMESA</w:t>
            </w:r>
          </w:p>
        </w:tc>
        <w:tc>
          <w:tcPr>
            <w:tcW w:w="569" w:type="dxa"/>
            <w:hideMark/>
          </w:tcPr>
          <w:p w14:paraId="0EE687FC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2</w:t>
            </w:r>
          </w:p>
        </w:tc>
        <w:tc>
          <w:tcPr>
            <w:tcW w:w="996" w:type="dxa"/>
            <w:noWrap/>
            <w:hideMark/>
          </w:tcPr>
          <w:p w14:paraId="3CFB7656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$        15.08</w:t>
            </w:r>
          </w:p>
        </w:tc>
        <w:tc>
          <w:tcPr>
            <w:tcW w:w="843" w:type="dxa"/>
            <w:noWrap/>
            <w:hideMark/>
          </w:tcPr>
          <w:p w14:paraId="15F78607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$        30.16</w:t>
            </w:r>
          </w:p>
        </w:tc>
        <w:tc>
          <w:tcPr>
            <w:tcW w:w="709" w:type="dxa"/>
            <w:noWrap/>
            <w:hideMark/>
          </w:tcPr>
          <w:p w14:paraId="53DD8AA4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              </w:t>
            </w:r>
          </w:p>
        </w:tc>
        <w:tc>
          <w:tcPr>
            <w:tcW w:w="711" w:type="dxa"/>
            <w:noWrap/>
            <w:hideMark/>
          </w:tcPr>
          <w:p w14:paraId="751C9615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$ 30.16         </w:t>
            </w:r>
          </w:p>
        </w:tc>
        <w:tc>
          <w:tcPr>
            <w:tcW w:w="1135" w:type="dxa"/>
            <w:noWrap/>
            <w:hideMark/>
          </w:tcPr>
          <w:p w14:paraId="64B6A208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151,282.56  </w:t>
            </w:r>
          </w:p>
        </w:tc>
        <w:tc>
          <w:tcPr>
            <w:tcW w:w="851" w:type="dxa"/>
            <w:noWrap/>
            <w:hideMark/>
          </w:tcPr>
          <w:p w14:paraId="4D72F73B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              </w:t>
            </w:r>
          </w:p>
        </w:tc>
        <w:tc>
          <w:tcPr>
            <w:tcW w:w="1134" w:type="dxa"/>
            <w:noWrap/>
            <w:hideMark/>
          </w:tcPr>
          <w:p w14:paraId="4E83629B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</w:t>
            </w:r>
            <w:proofErr w:type="gramStart"/>
            <w:r w:rsidRPr="00D70464">
              <w:rPr>
                <w:rFonts w:ascii="Ebrima" w:hAnsi="Ebrima" w:cs="Arial"/>
                <w:sz w:val="12"/>
                <w:szCs w:val="12"/>
              </w:rPr>
              <w:t>$  151,282.56</w:t>
            </w:r>
            <w:proofErr w:type="gramEnd"/>
            <w:r w:rsidRPr="00D70464">
              <w:rPr>
                <w:rFonts w:ascii="Ebrima" w:hAnsi="Ebrima" w:cs="Arial"/>
                <w:sz w:val="12"/>
                <w:szCs w:val="12"/>
              </w:rPr>
              <w:t xml:space="preserve">  </w:t>
            </w:r>
          </w:p>
        </w:tc>
      </w:tr>
      <w:tr w:rsidR="00911796" w:rsidRPr="00D70464" w14:paraId="601C8F1A" w14:textId="77777777" w:rsidTr="00787B70">
        <w:trPr>
          <w:gridAfter w:val="1"/>
          <w:wAfter w:w="18" w:type="dxa"/>
          <w:trHeight w:val="552"/>
          <w:jc w:val="center"/>
        </w:trPr>
        <w:tc>
          <w:tcPr>
            <w:tcW w:w="1824" w:type="dxa"/>
            <w:hideMark/>
          </w:tcPr>
          <w:p w14:paraId="16B2E1F1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Jabón de lavandería, barra de 200 gramos</w:t>
            </w:r>
          </w:p>
        </w:tc>
        <w:tc>
          <w:tcPr>
            <w:tcW w:w="576" w:type="dxa"/>
            <w:hideMark/>
          </w:tcPr>
          <w:p w14:paraId="67929ECF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pieza</w:t>
            </w:r>
          </w:p>
        </w:tc>
        <w:tc>
          <w:tcPr>
            <w:tcW w:w="853" w:type="dxa"/>
            <w:hideMark/>
          </w:tcPr>
          <w:p w14:paraId="7EE3573E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ZOTE</w:t>
            </w:r>
          </w:p>
        </w:tc>
        <w:tc>
          <w:tcPr>
            <w:tcW w:w="569" w:type="dxa"/>
            <w:hideMark/>
          </w:tcPr>
          <w:p w14:paraId="7296E2E0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1</w:t>
            </w:r>
          </w:p>
        </w:tc>
        <w:tc>
          <w:tcPr>
            <w:tcW w:w="996" w:type="dxa"/>
            <w:noWrap/>
            <w:hideMark/>
          </w:tcPr>
          <w:p w14:paraId="218AA73C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$        12.76</w:t>
            </w:r>
          </w:p>
        </w:tc>
        <w:tc>
          <w:tcPr>
            <w:tcW w:w="843" w:type="dxa"/>
            <w:noWrap/>
            <w:hideMark/>
          </w:tcPr>
          <w:p w14:paraId="5F3E6603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$        12.76</w:t>
            </w:r>
          </w:p>
        </w:tc>
        <w:tc>
          <w:tcPr>
            <w:tcW w:w="709" w:type="dxa"/>
            <w:noWrap/>
            <w:hideMark/>
          </w:tcPr>
          <w:p w14:paraId="77DC6A49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$ 2.04             </w:t>
            </w:r>
          </w:p>
        </w:tc>
        <w:tc>
          <w:tcPr>
            <w:tcW w:w="711" w:type="dxa"/>
            <w:noWrap/>
            <w:hideMark/>
          </w:tcPr>
          <w:p w14:paraId="5DE6739F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$ 14.80           </w:t>
            </w:r>
          </w:p>
        </w:tc>
        <w:tc>
          <w:tcPr>
            <w:tcW w:w="1135" w:type="dxa"/>
            <w:noWrap/>
            <w:hideMark/>
          </w:tcPr>
          <w:p w14:paraId="6CEE7366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  64,004.16  </w:t>
            </w:r>
          </w:p>
        </w:tc>
        <w:tc>
          <w:tcPr>
            <w:tcW w:w="851" w:type="dxa"/>
            <w:noWrap/>
            <w:hideMark/>
          </w:tcPr>
          <w:p w14:paraId="12CE0BB1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$10,240.66            </w:t>
            </w:r>
          </w:p>
        </w:tc>
        <w:tc>
          <w:tcPr>
            <w:tcW w:w="1134" w:type="dxa"/>
            <w:noWrap/>
            <w:hideMark/>
          </w:tcPr>
          <w:p w14:paraId="05A32DB1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 74,244.82  </w:t>
            </w:r>
          </w:p>
        </w:tc>
      </w:tr>
      <w:tr w:rsidR="00911796" w:rsidRPr="00D70464" w14:paraId="54CE333D" w14:textId="77777777" w:rsidTr="00787B70">
        <w:trPr>
          <w:gridAfter w:val="1"/>
          <w:wAfter w:w="18" w:type="dxa"/>
          <w:trHeight w:val="552"/>
          <w:jc w:val="center"/>
        </w:trPr>
        <w:tc>
          <w:tcPr>
            <w:tcW w:w="1824" w:type="dxa"/>
            <w:hideMark/>
          </w:tcPr>
          <w:p w14:paraId="42AAD44D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Leche semidescremada natural de 1 litro</w:t>
            </w:r>
          </w:p>
        </w:tc>
        <w:tc>
          <w:tcPr>
            <w:tcW w:w="576" w:type="dxa"/>
            <w:hideMark/>
          </w:tcPr>
          <w:p w14:paraId="2E9F717B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pieza</w:t>
            </w:r>
          </w:p>
        </w:tc>
        <w:tc>
          <w:tcPr>
            <w:tcW w:w="853" w:type="dxa"/>
            <w:hideMark/>
          </w:tcPr>
          <w:p w14:paraId="35D1378D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ALPURA</w:t>
            </w:r>
          </w:p>
        </w:tc>
        <w:tc>
          <w:tcPr>
            <w:tcW w:w="569" w:type="dxa"/>
            <w:hideMark/>
          </w:tcPr>
          <w:p w14:paraId="364CFB15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2</w:t>
            </w:r>
          </w:p>
        </w:tc>
        <w:tc>
          <w:tcPr>
            <w:tcW w:w="996" w:type="dxa"/>
            <w:noWrap/>
            <w:hideMark/>
          </w:tcPr>
          <w:p w14:paraId="42492CD2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$         30.16</w:t>
            </w:r>
          </w:p>
        </w:tc>
        <w:tc>
          <w:tcPr>
            <w:tcW w:w="843" w:type="dxa"/>
            <w:noWrap/>
            <w:hideMark/>
          </w:tcPr>
          <w:p w14:paraId="0C49461D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$       </w:t>
            </w:r>
            <w:r>
              <w:rPr>
                <w:rFonts w:ascii="Ebrima" w:hAnsi="Ebrima" w:cs="Arial"/>
                <w:sz w:val="12"/>
                <w:szCs w:val="12"/>
              </w:rPr>
              <w:t xml:space="preserve"> </w:t>
            </w:r>
            <w:r w:rsidRPr="00D70464">
              <w:rPr>
                <w:rFonts w:ascii="Ebrima" w:hAnsi="Ebrima" w:cs="Arial"/>
                <w:sz w:val="12"/>
                <w:szCs w:val="12"/>
              </w:rPr>
              <w:t>60.32</w:t>
            </w:r>
          </w:p>
        </w:tc>
        <w:tc>
          <w:tcPr>
            <w:tcW w:w="709" w:type="dxa"/>
            <w:noWrap/>
            <w:hideMark/>
          </w:tcPr>
          <w:p w14:paraId="7213877F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              </w:t>
            </w:r>
          </w:p>
        </w:tc>
        <w:tc>
          <w:tcPr>
            <w:tcW w:w="711" w:type="dxa"/>
            <w:noWrap/>
            <w:hideMark/>
          </w:tcPr>
          <w:p w14:paraId="7241FF7B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$ 60.32           </w:t>
            </w:r>
          </w:p>
        </w:tc>
        <w:tc>
          <w:tcPr>
            <w:tcW w:w="1135" w:type="dxa"/>
            <w:noWrap/>
            <w:hideMark/>
          </w:tcPr>
          <w:p w14:paraId="68F304B2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302,565.12    </w:t>
            </w:r>
          </w:p>
        </w:tc>
        <w:tc>
          <w:tcPr>
            <w:tcW w:w="851" w:type="dxa"/>
            <w:noWrap/>
            <w:hideMark/>
          </w:tcPr>
          <w:p w14:paraId="4E0819F9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              </w:t>
            </w:r>
          </w:p>
        </w:tc>
        <w:tc>
          <w:tcPr>
            <w:tcW w:w="1134" w:type="dxa"/>
            <w:noWrap/>
            <w:hideMark/>
          </w:tcPr>
          <w:p w14:paraId="27D94238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</w:t>
            </w:r>
            <w:proofErr w:type="gramStart"/>
            <w:r w:rsidRPr="00D70464">
              <w:rPr>
                <w:rFonts w:ascii="Ebrima" w:hAnsi="Ebrima" w:cs="Arial"/>
                <w:sz w:val="12"/>
                <w:szCs w:val="12"/>
              </w:rPr>
              <w:t>$  302,565.12</w:t>
            </w:r>
            <w:proofErr w:type="gramEnd"/>
            <w:r w:rsidRPr="00D70464">
              <w:rPr>
                <w:rFonts w:ascii="Ebrima" w:hAnsi="Ebrima" w:cs="Arial"/>
                <w:sz w:val="12"/>
                <w:szCs w:val="12"/>
              </w:rPr>
              <w:t xml:space="preserve">    </w:t>
            </w:r>
          </w:p>
        </w:tc>
      </w:tr>
      <w:tr w:rsidR="00911796" w:rsidRPr="00D70464" w14:paraId="1BC794AD" w14:textId="77777777" w:rsidTr="00787B70">
        <w:trPr>
          <w:gridAfter w:val="1"/>
          <w:wAfter w:w="18" w:type="dxa"/>
          <w:trHeight w:val="552"/>
          <w:jc w:val="center"/>
        </w:trPr>
        <w:tc>
          <w:tcPr>
            <w:tcW w:w="1824" w:type="dxa"/>
            <w:hideMark/>
          </w:tcPr>
          <w:p w14:paraId="05907D49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lastRenderedPageBreak/>
              <w:t>Café soluble, frasco de 100 gramos</w:t>
            </w:r>
          </w:p>
        </w:tc>
        <w:tc>
          <w:tcPr>
            <w:tcW w:w="576" w:type="dxa"/>
            <w:hideMark/>
          </w:tcPr>
          <w:p w14:paraId="13230FFF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pieza</w:t>
            </w:r>
          </w:p>
        </w:tc>
        <w:tc>
          <w:tcPr>
            <w:tcW w:w="853" w:type="dxa"/>
            <w:hideMark/>
          </w:tcPr>
          <w:p w14:paraId="43295F23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LEGAL</w:t>
            </w:r>
          </w:p>
        </w:tc>
        <w:tc>
          <w:tcPr>
            <w:tcW w:w="569" w:type="dxa"/>
            <w:hideMark/>
          </w:tcPr>
          <w:p w14:paraId="25338FB8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2</w:t>
            </w:r>
          </w:p>
        </w:tc>
        <w:tc>
          <w:tcPr>
            <w:tcW w:w="996" w:type="dxa"/>
            <w:noWrap/>
            <w:hideMark/>
          </w:tcPr>
          <w:p w14:paraId="461D3CB1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$         51.04</w:t>
            </w:r>
          </w:p>
        </w:tc>
        <w:tc>
          <w:tcPr>
            <w:tcW w:w="843" w:type="dxa"/>
            <w:noWrap/>
            <w:hideMark/>
          </w:tcPr>
          <w:p w14:paraId="6AAE2AA4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$      102.08</w:t>
            </w:r>
          </w:p>
        </w:tc>
        <w:tc>
          <w:tcPr>
            <w:tcW w:w="709" w:type="dxa"/>
            <w:noWrap/>
            <w:hideMark/>
          </w:tcPr>
          <w:p w14:paraId="36A6B556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              </w:t>
            </w:r>
          </w:p>
        </w:tc>
        <w:tc>
          <w:tcPr>
            <w:tcW w:w="711" w:type="dxa"/>
            <w:noWrap/>
            <w:hideMark/>
          </w:tcPr>
          <w:p w14:paraId="34878354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$102.08           </w:t>
            </w:r>
          </w:p>
        </w:tc>
        <w:tc>
          <w:tcPr>
            <w:tcW w:w="1135" w:type="dxa"/>
            <w:noWrap/>
            <w:hideMark/>
          </w:tcPr>
          <w:p w14:paraId="4DC5F43F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512,033.28    </w:t>
            </w:r>
          </w:p>
        </w:tc>
        <w:tc>
          <w:tcPr>
            <w:tcW w:w="851" w:type="dxa"/>
            <w:noWrap/>
            <w:hideMark/>
          </w:tcPr>
          <w:p w14:paraId="3E3800B5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              </w:t>
            </w:r>
          </w:p>
        </w:tc>
        <w:tc>
          <w:tcPr>
            <w:tcW w:w="1134" w:type="dxa"/>
            <w:noWrap/>
            <w:hideMark/>
          </w:tcPr>
          <w:p w14:paraId="05800835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</w:t>
            </w:r>
            <w:proofErr w:type="gramStart"/>
            <w:r w:rsidRPr="00D70464">
              <w:rPr>
                <w:rFonts w:ascii="Ebrima" w:hAnsi="Ebrima" w:cs="Arial"/>
                <w:sz w:val="12"/>
                <w:szCs w:val="12"/>
              </w:rPr>
              <w:t>$  512,033.28</w:t>
            </w:r>
            <w:proofErr w:type="gramEnd"/>
            <w:r w:rsidRPr="00D70464">
              <w:rPr>
                <w:rFonts w:ascii="Ebrima" w:hAnsi="Ebrima" w:cs="Arial"/>
                <w:sz w:val="12"/>
                <w:szCs w:val="12"/>
              </w:rPr>
              <w:t xml:space="preserve">  </w:t>
            </w:r>
          </w:p>
        </w:tc>
      </w:tr>
      <w:tr w:rsidR="00911796" w:rsidRPr="00D70464" w14:paraId="40943802" w14:textId="77777777" w:rsidTr="00787B70">
        <w:trPr>
          <w:gridAfter w:val="1"/>
          <w:wAfter w:w="18" w:type="dxa"/>
          <w:trHeight w:val="828"/>
          <w:jc w:val="center"/>
        </w:trPr>
        <w:tc>
          <w:tcPr>
            <w:tcW w:w="1824" w:type="dxa"/>
            <w:hideMark/>
          </w:tcPr>
          <w:p w14:paraId="529F65E5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Papel higiénico de 300 hojas, paquete de 4 piezas.</w:t>
            </w:r>
          </w:p>
        </w:tc>
        <w:tc>
          <w:tcPr>
            <w:tcW w:w="576" w:type="dxa"/>
            <w:hideMark/>
          </w:tcPr>
          <w:p w14:paraId="4814F31C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paquete</w:t>
            </w:r>
          </w:p>
        </w:tc>
        <w:tc>
          <w:tcPr>
            <w:tcW w:w="853" w:type="dxa"/>
            <w:hideMark/>
          </w:tcPr>
          <w:p w14:paraId="66BF48BE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PETALO</w:t>
            </w:r>
          </w:p>
        </w:tc>
        <w:tc>
          <w:tcPr>
            <w:tcW w:w="569" w:type="dxa"/>
            <w:hideMark/>
          </w:tcPr>
          <w:p w14:paraId="53569D7A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1</w:t>
            </w:r>
          </w:p>
        </w:tc>
        <w:tc>
          <w:tcPr>
            <w:tcW w:w="996" w:type="dxa"/>
            <w:noWrap/>
            <w:hideMark/>
          </w:tcPr>
          <w:p w14:paraId="3CE44635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$         30.16</w:t>
            </w:r>
          </w:p>
        </w:tc>
        <w:tc>
          <w:tcPr>
            <w:tcW w:w="843" w:type="dxa"/>
            <w:noWrap/>
            <w:hideMark/>
          </w:tcPr>
          <w:p w14:paraId="1C6646E2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$        30.16</w:t>
            </w:r>
          </w:p>
        </w:tc>
        <w:tc>
          <w:tcPr>
            <w:tcW w:w="709" w:type="dxa"/>
            <w:noWrap/>
            <w:hideMark/>
          </w:tcPr>
          <w:p w14:paraId="1ABA0799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$4.82                          </w:t>
            </w:r>
          </w:p>
        </w:tc>
        <w:tc>
          <w:tcPr>
            <w:tcW w:w="711" w:type="dxa"/>
            <w:noWrap/>
            <w:hideMark/>
          </w:tcPr>
          <w:p w14:paraId="6DC23499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$ 34.98</w:t>
            </w:r>
          </w:p>
        </w:tc>
        <w:tc>
          <w:tcPr>
            <w:tcW w:w="1135" w:type="dxa"/>
            <w:noWrap/>
            <w:hideMark/>
          </w:tcPr>
          <w:p w14:paraId="4E68BE61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151,282.56  </w:t>
            </w:r>
          </w:p>
        </w:tc>
        <w:tc>
          <w:tcPr>
            <w:tcW w:w="851" w:type="dxa"/>
            <w:noWrap/>
            <w:hideMark/>
          </w:tcPr>
          <w:p w14:paraId="235C5F30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$24,205.20             </w:t>
            </w:r>
          </w:p>
        </w:tc>
        <w:tc>
          <w:tcPr>
            <w:tcW w:w="1134" w:type="dxa"/>
            <w:noWrap/>
            <w:hideMark/>
          </w:tcPr>
          <w:p w14:paraId="29BC8703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</w:t>
            </w:r>
            <w:proofErr w:type="gramStart"/>
            <w:r w:rsidRPr="00D70464">
              <w:rPr>
                <w:rFonts w:ascii="Ebrima" w:hAnsi="Ebrima" w:cs="Arial"/>
                <w:sz w:val="12"/>
                <w:szCs w:val="12"/>
              </w:rPr>
              <w:t>$  175,487.77</w:t>
            </w:r>
            <w:proofErr w:type="gramEnd"/>
            <w:r w:rsidRPr="00D70464">
              <w:rPr>
                <w:rFonts w:ascii="Ebrima" w:hAnsi="Ebrima" w:cs="Arial"/>
                <w:sz w:val="12"/>
                <w:szCs w:val="12"/>
              </w:rPr>
              <w:t xml:space="preserve">  </w:t>
            </w:r>
          </w:p>
        </w:tc>
      </w:tr>
      <w:tr w:rsidR="00911796" w:rsidRPr="00D70464" w14:paraId="3467749E" w14:textId="77777777" w:rsidTr="00787B70">
        <w:trPr>
          <w:gridAfter w:val="1"/>
          <w:wAfter w:w="18" w:type="dxa"/>
          <w:trHeight w:val="828"/>
          <w:jc w:val="center"/>
        </w:trPr>
        <w:tc>
          <w:tcPr>
            <w:tcW w:w="1824" w:type="dxa"/>
            <w:hideMark/>
          </w:tcPr>
          <w:p w14:paraId="11358E3B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Sal compuesta o refinada, bolsa de 1 kilogramo</w:t>
            </w:r>
          </w:p>
        </w:tc>
        <w:tc>
          <w:tcPr>
            <w:tcW w:w="576" w:type="dxa"/>
            <w:hideMark/>
          </w:tcPr>
          <w:p w14:paraId="4E9E1751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pieza</w:t>
            </w:r>
          </w:p>
        </w:tc>
        <w:tc>
          <w:tcPr>
            <w:tcW w:w="853" w:type="dxa"/>
            <w:hideMark/>
          </w:tcPr>
          <w:p w14:paraId="21F16CDF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LA FINA</w:t>
            </w:r>
          </w:p>
        </w:tc>
        <w:tc>
          <w:tcPr>
            <w:tcW w:w="569" w:type="dxa"/>
            <w:hideMark/>
          </w:tcPr>
          <w:p w14:paraId="45EA76CF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1</w:t>
            </w:r>
          </w:p>
        </w:tc>
        <w:tc>
          <w:tcPr>
            <w:tcW w:w="996" w:type="dxa"/>
            <w:noWrap/>
            <w:hideMark/>
          </w:tcPr>
          <w:p w14:paraId="4EDCCE32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$        20.65</w:t>
            </w:r>
          </w:p>
        </w:tc>
        <w:tc>
          <w:tcPr>
            <w:tcW w:w="843" w:type="dxa"/>
            <w:noWrap/>
            <w:hideMark/>
          </w:tcPr>
          <w:p w14:paraId="07DF3CB1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$        20.65</w:t>
            </w:r>
          </w:p>
        </w:tc>
        <w:tc>
          <w:tcPr>
            <w:tcW w:w="709" w:type="dxa"/>
            <w:noWrap/>
            <w:hideMark/>
          </w:tcPr>
          <w:p w14:paraId="1A2814B1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              </w:t>
            </w:r>
          </w:p>
        </w:tc>
        <w:tc>
          <w:tcPr>
            <w:tcW w:w="711" w:type="dxa"/>
            <w:noWrap/>
            <w:hideMark/>
          </w:tcPr>
          <w:p w14:paraId="0EAE7B3B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$ 20.65           </w:t>
            </w:r>
          </w:p>
        </w:tc>
        <w:tc>
          <w:tcPr>
            <w:tcW w:w="1135" w:type="dxa"/>
            <w:noWrap/>
            <w:hideMark/>
          </w:tcPr>
          <w:p w14:paraId="56BA515C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103,580.40   </w:t>
            </w:r>
          </w:p>
        </w:tc>
        <w:tc>
          <w:tcPr>
            <w:tcW w:w="851" w:type="dxa"/>
            <w:noWrap/>
            <w:hideMark/>
          </w:tcPr>
          <w:p w14:paraId="44D028D6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              </w:t>
            </w:r>
          </w:p>
        </w:tc>
        <w:tc>
          <w:tcPr>
            <w:tcW w:w="1134" w:type="dxa"/>
            <w:noWrap/>
            <w:hideMark/>
          </w:tcPr>
          <w:p w14:paraId="00BB8199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</w:t>
            </w:r>
            <w:proofErr w:type="gramStart"/>
            <w:r w:rsidRPr="00D70464">
              <w:rPr>
                <w:rFonts w:ascii="Ebrima" w:hAnsi="Ebrima" w:cs="Arial"/>
                <w:sz w:val="12"/>
                <w:szCs w:val="12"/>
              </w:rPr>
              <w:t>$  103,580.40</w:t>
            </w:r>
            <w:proofErr w:type="gramEnd"/>
            <w:r w:rsidRPr="00D70464">
              <w:rPr>
                <w:rFonts w:ascii="Ebrima" w:hAnsi="Ebrima" w:cs="Arial"/>
                <w:sz w:val="12"/>
                <w:szCs w:val="12"/>
              </w:rPr>
              <w:t xml:space="preserve">  </w:t>
            </w:r>
          </w:p>
        </w:tc>
      </w:tr>
      <w:tr w:rsidR="00911796" w:rsidRPr="00D70464" w14:paraId="4020CDF1" w14:textId="77777777" w:rsidTr="00787B70">
        <w:trPr>
          <w:gridAfter w:val="1"/>
          <w:wAfter w:w="18" w:type="dxa"/>
          <w:trHeight w:val="552"/>
          <w:jc w:val="center"/>
        </w:trPr>
        <w:tc>
          <w:tcPr>
            <w:tcW w:w="1824" w:type="dxa"/>
            <w:hideMark/>
          </w:tcPr>
          <w:p w14:paraId="7FF1A76A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Pasta para sopa, bolsa de 200 gramos</w:t>
            </w:r>
          </w:p>
        </w:tc>
        <w:tc>
          <w:tcPr>
            <w:tcW w:w="576" w:type="dxa"/>
            <w:hideMark/>
          </w:tcPr>
          <w:p w14:paraId="74B086ED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pieza</w:t>
            </w:r>
          </w:p>
        </w:tc>
        <w:tc>
          <w:tcPr>
            <w:tcW w:w="853" w:type="dxa"/>
            <w:hideMark/>
          </w:tcPr>
          <w:p w14:paraId="33352C9B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ITALPASTA</w:t>
            </w:r>
          </w:p>
        </w:tc>
        <w:tc>
          <w:tcPr>
            <w:tcW w:w="569" w:type="dxa"/>
            <w:hideMark/>
          </w:tcPr>
          <w:p w14:paraId="19FD0F8D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4</w:t>
            </w:r>
          </w:p>
        </w:tc>
        <w:tc>
          <w:tcPr>
            <w:tcW w:w="996" w:type="dxa"/>
            <w:noWrap/>
            <w:hideMark/>
          </w:tcPr>
          <w:p w14:paraId="1C4A5483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$           8.12</w:t>
            </w:r>
          </w:p>
        </w:tc>
        <w:tc>
          <w:tcPr>
            <w:tcW w:w="843" w:type="dxa"/>
            <w:noWrap/>
            <w:hideMark/>
          </w:tcPr>
          <w:p w14:paraId="6A98F995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$       </w:t>
            </w:r>
            <w:r>
              <w:rPr>
                <w:rFonts w:ascii="Ebrima" w:hAnsi="Ebrima" w:cs="Arial"/>
                <w:sz w:val="12"/>
                <w:szCs w:val="12"/>
              </w:rPr>
              <w:t xml:space="preserve"> </w:t>
            </w:r>
            <w:r w:rsidRPr="00D70464">
              <w:rPr>
                <w:rFonts w:ascii="Ebrima" w:hAnsi="Ebrima" w:cs="Arial"/>
                <w:sz w:val="12"/>
                <w:szCs w:val="12"/>
              </w:rPr>
              <w:t>32.48</w:t>
            </w:r>
          </w:p>
        </w:tc>
        <w:tc>
          <w:tcPr>
            <w:tcW w:w="709" w:type="dxa"/>
            <w:noWrap/>
            <w:hideMark/>
          </w:tcPr>
          <w:p w14:paraId="09ABBAB9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              </w:t>
            </w:r>
          </w:p>
        </w:tc>
        <w:tc>
          <w:tcPr>
            <w:tcW w:w="711" w:type="dxa"/>
            <w:noWrap/>
            <w:hideMark/>
          </w:tcPr>
          <w:p w14:paraId="1C270CC6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$ 32.48           </w:t>
            </w:r>
          </w:p>
        </w:tc>
        <w:tc>
          <w:tcPr>
            <w:tcW w:w="1135" w:type="dxa"/>
            <w:noWrap/>
            <w:hideMark/>
          </w:tcPr>
          <w:p w14:paraId="2121B8EF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162,919.68  </w:t>
            </w:r>
          </w:p>
        </w:tc>
        <w:tc>
          <w:tcPr>
            <w:tcW w:w="851" w:type="dxa"/>
            <w:noWrap/>
            <w:hideMark/>
          </w:tcPr>
          <w:p w14:paraId="25C07AB9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              </w:t>
            </w:r>
          </w:p>
        </w:tc>
        <w:tc>
          <w:tcPr>
            <w:tcW w:w="1134" w:type="dxa"/>
            <w:noWrap/>
            <w:hideMark/>
          </w:tcPr>
          <w:p w14:paraId="6430D323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</w:t>
            </w:r>
            <w:proofErr w:type="gramStart"/>
            <w:r w:rsidRPr="00D70464">
              <w:rPr>
                <w:rFonts w:ascii="Ebrima" w:hAnsi="Ebrima" w:cs="Arial"/>
                <w:sz w:val="12"/>
                <w:szCs w:val="12"/>
              </w:rPr>
              <w:t>$  162,919.68</w:t>
            </w:r>
            <w:proofErr w:type="gramEnd"/>
            <w:r w:rsidRPr="00D70464">
              <w:rPr>
                <w:rFonts w:ascii="Ebrima" w:hAnsi="Ebrima" w:cs="Arial"/>
                <w:sz w:val="12"/>
                <w:szCs w:val="12"/>
              </w:rPr>
              <w:t xml:space="preserve">  </w:t>
            </w:r>
          </w:p>
        </w:tc>
      </w:tr>
      <w:tr w:rsidR="00911796" w:rsidRPr="00D70464" w14:paraId="4102DDB3" w14:textId="77777777" w:rsidTr="00787B70">
        <w:trPr>
          <w:gridAfter w:val="1"/>
          <w:wAfter w:w="18" w:type="dxa"/>
          <w:trHeight w:val="828"/>
          <w:jc w:val="center"/>
        </w:trPr>
        <w:tc>
          <w:tcPr>
            <w:tcW w:w="1824" w:type="dxa"/>
            <w:hideMark/>
          </w:tcPr>
          <w:p w14:paraId="4589636D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Bolsa de costal de rafia 51x91cm aproximadamente </w:t>
            </w:r>
          </w:p>
        </w:tc>
        <w:tc>
          <w:tcPr>
            <w:tcW w:w="576" w:type="dxa"/>
            <w:hideMark/>
          </w:tcPr>
          <w:p w14:paraId="42B83460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pieza</w:t>
            </w:r>
          </w:p>
        </w:tc>
        <w:tc>
          <w:tcPr>
            <w:tcW w:w="853" w:type="dxa"/>
            <w:hideMark/>
          </w:tcPr>
          <w:p w14:paraId="2FBE104E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GENERICO</w:t>
            </w:r>
          </w:p>
        </w:tc>
        <w:tc>
          <w:tcPr>
            <w:tcW w:w="569" w:type="dxa"/>
            <w:hideMark/>
          </w:tcPr>
          <w:p w14:paraId="29845A7A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1</w:t>
            </w:r>
          </w:p>
        </w:tc>
        <w:tc>
          <w:tcPr>
            <w:tcW w:w="996" w:type="dxa"/>
            <w:noWrap/>
            <w:hideMark/>
          </w:tcPr>
          <w:p w14:paraId="558FC180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$         11.60</w:t>
            </w:r>
          </w:p>
        </w:tc>
        <w:tc>
          <w:tcPr>
            <w:tcW w:w="843" w:type="dxa"/>
            <w:noWrap/>
            <w:hideMark/>
          </w:tcPr>
          <w:p w14:paraId="06FF3AC6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>$        11.60</w:t>
            </w:r>
          </w:p>
        </w:tc>
        <w:tc>
          <w:tcPr>
            <w:tcW w:w="709" w:type="dxa"/>
            <w:noWrap/>
            <w:hideMark/>
          </w:tcPr>
          <w:p w14:paraId="087E674B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$1.85                           </w:t>
            </w:r>
          </w:p>
        </w:tc>
        <w:tc>
          <w:tcPr>
            <w:tcW w:w="711" w:type="dxa"/>
            <w:noWrap/>
            <w:hideMark/>
          </w:tcPr>
          <w:p w14:paraId="744D65E9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$ 13.45 </w:t>
            </w:r>
          </w:p>
        </w:tc>
        <w:tc>
          <w:tcPr>
            <w:tcW w:w="1135" w:type="dxa"/>
            <w:noWrap/>
            <w:hideMark/>
          </w:tcPr>
          <w:p w14:paraId="584B884A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  58,185.60  </w:t>
            </w:r>
          </w:p>
        </w:tc>
        <w:tc>
          <w:tcPr>
            <w:tcW w:w="851" w:type="dxa"/>
            <w:noWrap/>
            <w:hideMark/>
          </w:tcPr>
          <w:p w14:paraId="64B86768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$9,309.69           </w:t>
            </w:r>
          </w:p>
        </w:tc>
        <w:tc>
          <w:tcPr>
            <w:tcW w:w="1134" w:type="dxa"/>
            <w:noWrap/>
            <w:hideMark/>
          </w:tcPr>
          <w:p w14:paraId="1163E989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  <w:r w:rsidRPr="00D70464">
              <w:rPr>
                <w:rFonts w:ascii="Ebrima" w:hAnsi="Ebrima" w:cs="Arial"/>
                <w:sz w:val="12"/>
                <w:szCs w:val="12"/>
              </w:rPr>
              <w:t xml:space="preserve"> $    67,495.29  </w:t>
            </w:r>
          </w:p>
        </w:tc>
      </w:tr>
      <w:tr w:rsidR="00911796" w:rsidRPr="00D70464" w14:paraId="7DE14334" w14:textId="77777777" w:rsidTr="00787B70">
        <w:trPr>
          <w:gridAfter w:val="1"/>
          <w:wAfter w:w="18" w:type="dxa"/>
          <w:trHeight w:val="288"/>
          <w:jc w:val="center"/>
        </w:trPr>
        <w:tc>
          <w:tcPr>
            <w:tcW w:w="1824" w:type="dxa"/>
            <w:noWrap/>
            <w:hideMark/>
          </w:tcPr>
          <w:p w14:paraId="25FFE6F5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</w:p>
        </w:tc>
        <w:tc>
          <w:tcPr>
            <w:tcW w:w="576" w:type="dxa"/>
            <w:noWrap/>
            <w:hideMark/>
          </w:tcPr>
          <w:p w14:paraId="654C110E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</w:p>
        </w:tc>
        <w:tc>
          <w:tcPr>
            <w:tcW w:w="853" w:type="dxa"/>
            <w:noWrap/>
            <w:hideMark/>
          </w:tcPr>
          <w:p w14:paraId="32372DF0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</w:p>
        </w:tc>
        <w:tc>
          <w:tcPr>
            <w:tcW w:w="569" w:type="dxa"/>
            <w:noWrap/>
            <w:hideMark/>
          </w:tcPr>
          <w:p w14:paraId="09EA2097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</w:p>
        </w:tc>
        <w:tc>
          <w:tcPr>
            <w:tcW w:w="996" w:type="dxa"/>
            <w:noWrap/>
            <w:hideMark/>
          </w:tcPr>
          <w:p w14:paraId="75F0F082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</w:p>
        </w:tc>
        <w:tc>
          <w:tcPr>
            <w:tcW w:w="843" w:type="dxa"/>
            <w:noWrap/>
            <w:hideMark/>
          </w:tcPr>
          <w:p w14:paraId="37479926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0CB0C43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b/>
                <w:bCs/>
                <w:sz w:val="12"/>
                <w:szCs w:val="12"/>
              </w:rPr>
            </w:pPr>
            <w:r w:rsidRPr="00D70464">
              <w:rPr>
                <w:rFonts w:ascii="Ebrima" w:hAnsi="Ebrima" w:cs="Arial"/>
                <w:b/>
                <w:bCs/>
                <w:sz w:val="12"/>
                <w:szCs w:val="12"/>
              </w:rPr>
              <w:t>TOTAL</w:t>
            </w:r>
          </w:p>
        </w:tc>
        <w:tc>
          <w:tcPr>
            <w:tcW w:w="711" w:type="dxa"/>
            <w:noWrap/>
            <w:vAlign w:val="center"/>
            <w:hideMark/>
          </w:tcPr>
          <w:p w14:paraId="18A24ECB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b/>
                <w:bCs/>
                <w:sz w:val="12"/>
                <w:szCs w:val="12"/>
              </w:rPr>
            </w:pPr>
            <w:r w:rsidRPr="00D70464">
              <w:rPr>
                <w:rFonts w:ascii="Ebrima" w:hAnsi="Ebrima" w:cs="Arial"/>
                <w:b/>
                <w:bCs/>
                <w:sz w:val="12"/>
                <w:szCs w:val="12"/>
              </w:rPr>
              <w:t>$788.86</w:t>
            </w:r>
          </w:p>
        </w:tc>
        <w:tc>
          <w:tcPr>
            <w:tcW w:w="1135" w:type="dxa"/>
            <w:noWrap/>
            <w:vAlign w:val="center"/>
            <w:hideMark/>
          </w:tcPr>
          <w:p w14:paraId="25B57D2B" w14:textId="77777777" w:rsidR="00911796" w:rsidRPr="00D70464" w:rsidRDefault="00911796" w:rsidP="00787B70">
            <w:pPr>
              <w:rPr>
                <w:rFonts w:ascii="Ebrima" w:hAnsi="Ebrima" w:cs="Arial"/>
                <w:b/>
                <w:bCs/>
                <w:sz w:val="12"/>
                <w:szCs w:val="12"/>
              </w:rPr>
            </w:pPr>
            <w:r>
              <w:rPr>
                <w:rFonts w:ascii="Ebrima" w:hAnsi="Ebrima" w:cs="Arial"/>
                <w:b/>
                <w:bCs/>
                <w:sz w:val="12"/>
                <w:szCs w:val="12"/>
              </w:rPr>
              <w:t>$3,902,548.32</w:t>
            </w:r>
          </w:p>
        </w:tc>
        <w:tc>
          <w:tcPr>
            <w:tcW w:w="851" w:type="dxa"/>
            <w:noWrap/>
            <w:vAlign w:val="center"/>
            <w:hideMark/>
          </w:tcPr>
          <w:p w14:paraId="3E8F8FAC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b/>
                <w:bCs/>
                <w:sz w:val="12"/>
                <w:szCs w:val="12"/>
              </w:rPr>
            </w:pPr>
            <w:r w:rsidRPr="00D70464">
              <w:rPr>
                <w:rFonts w:ascii="Ebrima" w:hAnsi="Ebrima" w:cs="Arial"/>
                <w:b/>
                <w:bCs/>
                <w:sz w:val="12"/>
                <w:szCs w:val="12"/>
              </w:rPr>
              <w:t>TOTAL</w:t>
            </w:r>
          </w:p>
        </w:tc>
        <w:tc>
          <w:tcPr>
            <w:tcW w:w="1134" w:type="dxa"/>
            <w:noWrap/>
            <w:vAlign w:val="center"/>
            <w:hideMark/>
          </w:tcPr>
          <w:p w14:paraId="2487840A" w14:textId="77777777" w:rsidR="00911796" w:rsidRPr="00D70464" w:rsidRDefault="00911796" w:rsidP="00787B70">
            <w:pPr>
              <w:jc w:val="center"/>
              <w:rPr>
                <w:rFonts w:ascii="Ebrima" w:hAnsi="Ebrima" w:cs="Arial"/>
                <w:b/>
                <w:bCs/>
                <w:sz w:val="12"/>
                <w:szCs w:val="12"/>
              </w:rPr>
            </w:pPr>
            <w:r w:rsidRPr="00D70464">
              <w:rPr>
                <w:rFonts w:ascii="Ebrima" w:hAnsi="Ebrima" w:cs="Arial"/>
                <w:b/>
                <w:bCs/>
                <w:sz w:val="12"/>
                <w:szCs w:val="12"/>
              </w:rPr>
              <w:t xml:space="preserve">$3,957,010.03                    </w:t>
            </w:r>
          </w:p>
        </w:tc>
      </w:tr>
      <w:tr w:rsidR="00911796" w:rsidRPr="00D70464" w14:paraId="6B6FB76B" w14:textId="77777777" w:rsidTr="00787B70">
        <w:trPr>
          <w:gridAfter w:val="1"/>
          <w:wAfter w:w="18" w:type="dxa"/>
          <w:trHeight w:val="288"/>
          <w:jc w:val="center"/>
        </w:trPr>
        <w:tc>
          <w:tcPr>
            <w:tcW w:w="1824" w:type="dxa"/>
            <w:noWrap/>
            <w:hideMark/>
          </w:tcPr>
          <w:p w14:paraId="45DC1E59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</w:p>
        </w:tc>
        <w:tc>
          <w:tcPr>
            <w:tcW w:w="576" w:type="dxa"/>
            <w:noWrap/>
            <w:hideMark/>
          </w:tcPr>
          <w:p w14:paraId="28850AEF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</w:p>
        </w:tc>
        <w:tc>
          <w:tcPr>
            <w:tcW w:w="853" w:type="dxa"/>
            <w:noWrap/>
            <w:hideMark/>
          </w:tcPr>
          <w:p w14:paraId="13013B0F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</w:p>
        </w:tc>
        <w:tc>
          <w:tcPr>
            <w:tcW w:w="569" w:type="dxa"/>
            <w:noWrap/>
            <w:hideMark/>
          </w:tcPr>
          <w:p w14:paraId="314365D3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</w:p>
        </w:tc>
        <w:tc>
          <w:tcPr>
            <w:tcW w:w="996" w:type="dxa"/>
            <w:noWrap/>
            <w:hideMark/>
          </w:tcPr>
          <w:p w14:paraId="01A60C0C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</w:p>
        </w:tc>
        <w:tc>
          <w:tcPr>
            <w:tcW w:w="843" w:type="dxa"/>
            <w:noWrap/>
            <w:hideMark/>
          </w:tcPr>
          <w:p w14:paraId="5A28EB45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</w:p>
        </w:tc>
        <w:tc>
          <w:tcPr>
            <w:tcW w:w="709" w:type="dxa"/>
            <w:noWrap/>
            <w:hideMark/>
          </w:tcPr>
          <w:p w14:paraId="6ED697C6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</w:p>
        </w:tc>
        <w:tc>
          <w:tcPr>
            <w:tcW w:w="711" w:type="dxa"/>
            <w:noWrap/>
            <w:hideMark/>
          </w:tcPr>
          <w:p w14:paraId="398966D7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</w:p>
        </w:tc>
        <w:tc>
          <w:tcPr>
            <w:tcW w:w="1135" w:type="dxa"/>
            <w:noWrap/>
            <w:hideMark/>
          </w:tcPr>
          <w:p w14:paraId="673B0CC3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</w:p>
        </w:tc>
        <w:tc>
          <w:tcPr>
            <w:tcW w:w="851" w:type="dxa"/>
            <w:noWrap/>
            <w:hideMark/>
          </w:tcPr>
          <w:p w14:paraId="5F6579B1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</w:p>
        </w:tc>
        <w:tc>
          <w:tcPr>
            <w:tcW w:w="1134" w:type="dxa"/>
            <w:noWrap/>
            <w:hideMark/>
          </w:tcPr>
          <w:p w14:paraId="52FA67DF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</w:p>
        </w:tc>
      </w:tr>
      <w:tr w:rsidR="00911796" w:rsidRPr="00D70464" w14:paraId="5DF35C6D" w14:textId="77777777" w:rsidTr="00787B70">
        <w:trPr>
          <w:gridAfter w:val="1"/>
          <w:wAfter w:w="18" w:type="dxa"/>
          <w:trHeight w:val="504"/>
          <w:jc w:val="center"/>
        </w:trPr>
        <w:tc>
          <w:tcPr>
            <w:tcW w:w="5661" w:type="dxa"/>
            <w:gridSpan w:val="6"/>
            <w:hideMark/>
          </w:tcPr>
          <w:p w14:paraId="37DC62CE" w14:textId="77777777" w:rsidR="00911796" w:rsidRPr="00D70464" w:rsidRDefault="00911796" w:rsidP="00787B70">
            <w:pPr>
              <w:rPr>
                <w:rFonts w:ascii="Ebrima" w:hAnsi="Ebrima" w:cs="Arial"/>
                <w:b/>
                <w:bCs/>
                <w:sz w:val="12"/>
                <w:szCs w:val="12"/>
              </w:rPr>
            </w:pPr>
            <w:r w:rsidRPr="00D70464">
              <w:rPr>
                <w:rFonts w:ascii="Ebrima" w:hAnsi="Ebrima" w:cs="Arial"/>
                <w:b/>
                <w:bCs/>
                <w:sz w:val="12"/>
                <w:szCs w:val="12"/>
              </w:rPr>
              <w:t>NOTA: En caso de que el producto cause I.V.A. del 0%, deberá especificarlo en la celda que le corresponde</w:t>
            </w:r>
          </w:p>
        </w:tc>
        <w:tc>
          <w:tcPr>
            <w:tcW w:w="709" w:type="dxa"/>
            <w:noWrap/>
            <w:hideMark/>
          </w:tcPr>
          <w:p w14:paraId="1CC75813" w14:textId="77777777" w:rsidR="00911796" w:rsidRPr="00D70464" w:rsidRDefault="00911796" w:rsidP="00787B70">
            <w:pPr>
              <w:rPr>
                <w:rFonts w:ascii="Ebrima" w:hAnsi="Ebrima" w:cs="Arial"/>
                <w:b/>
                <w:bCs/>
                <w:sz w:val="12"/>
                <w:szCs w:val="12"/>
              </w:rPr>
            </w:pPr>
          </w:p>
        </w:tc>
        <w:tc>
          <w:tcPr>
            <w:tcW w:w="711" w:type="dxa"/>
            <w:noWrap/>
            <w:hideMark/>
          </w:tcPr>
          <w:p w14:paraId="268A7F36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</w:p>
        </w:tc>
        <w:tc>
          <w:tcPr>
            <w:tcW w:w="1135" w:type="dxa"/>
            <w:noWrap/>
            <w:hideMark/>
          </w:tcPr>
          <w:p w14:paraId="2A3EF7D6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</w:p>
        </w:tc>
        <w:tc>
          <w:tcPr>
            <w:tcW w:w="851" w:type="dxa"/>
            <w:noWrap/>
            <w:hideMark/>
          </w:tcPr>
          <w:p w14:paraId="4CB68F94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</w:p>
        </w:tc>
        <w:tc>
          <w:tcPr>
            <w:tcW w:w="1134" w:type="dxa"/>
            <w:noWrap/>
            <w:hideMark/>
          </w:tcPr>
          <w:p w14:paraId="12AEFB82" w14:textId="77777777" w:rsidR="00911796" w:rsidRPr="00D70464" w:rsidRDefault="00911796" w:rsidP="00787B70">
            <w:pPr>
              <w:rPr>
                <w:rFonts w:ascii="Ebrima" w:hAnsi="Ebrima" w:cs="Arial"/>
                <w:sz w:val="12"/>
                <w:szCs w:val="12"/>
              </w:rPr>
            </w:pPr>
          </w:p>
        </w:tc>
      </w:tr>
      <w:tr w:rsidR="00911796" w:rsidRPr="00D70464" w14:paraId="3E88ED61" w14:textId="77777777" w:rsidTr="00787B70">
        <w:trPr>
          <w:gridAfter w:val="1"/>
          <w:wAfter w:w="18" w:type="dxa"/>
          <w:trHeight w:val="288"/>
          <w:jc w:val="center"/>
        </w:trPr>
        <w:tc>
          <w:tcPr>
            <w:tcW w:w="2400" w:type="dxa"/>
            <w:gridSpan w:val="2"/>
            <w:noWrap/>
            <w:hideMark/>
          </w:tcPr>
          <w:p w14:paraId="5C2DB642" w14:textId="77777777" w:rsidR="00911796" w:rsidRPr="00D70464" w:rsidRDefault="00911796" w:rsidP="00787B70">
            <w:pPr>
              <w:rPr>
                <w:rFonts w:ascii="Ebrima" w:hAnsi="Ebrima" w:cs="Arial"/>
                <w:sz w:val="16"/>
                <w:szCs w:val="16"/>
              </w:rPr>
            </w:pPr>
            <w:r w:rsidRPr="00D70464">
              <w:rPr>
                <w:rFonts w:ascii="Ebrima" w:hAnsi="Ebrima" w:cs="Arial"/>
                <w:sz w:val="16"/>
                <w:szCs w:val="16"/>
              </w:rPr>
              <w:t>SUB TOTAL DE LAS 5,016 DESPENSAS</w:t>
            </w:r>
          </w:p>
        </w:tc>
        <w:tc>
          <w:tcPr>
            <w:tcW w:w="3970" w:type="dxa"/>
            <w:gridSpan w:val="5"/>
            <w:noWrap/>
            <w:hideMark/>
          </w:tcPr>
          <w:p w14:paraId="60B5FB0F" w14:textId="77777777" w:rsidR="00911796" w:rsidRPr="00D70464" w:rsidRDefault="00911796" w:rsidP="00787B70">
            <w:pPr>
              <w:rPr>
                <w:rFonts w:ascii="Ebrima" w:hAnsi="Ebrima" w:cs="Arial"/>
                <w:sz w:val="18"/>
                <w:szCs w:val="18"/>
              </w:rPr>
            </w:pPr>
            <w:r w:rsidRPr="00D70464">
              <w:rPr>
                <w:rFonts w:ascii="Ebrima" w:hAnsi="Ebrima" w:cs="Arial"/>
                <w:b/>
                <w:bCs/>
                <w:sz w:val="18"/>
                <w:szCs w:val="18"/>
              </w:rPr>
              <w:t>$ 3,902,548.32</w:t>
            </w:r>
          </w:p>
        </w:tc>
        <w:tc>
          <w:tcPr>
            <w:tcW w:w="3831" w:type="dxa"/>
            <w:gridSpan w:val="4"/>
            <w:noWrap/>
            <w:hideMark/>
          </w:tcPr>
          <w:p w14:paraId="406D5CAB" w14:textId="77777777" w:rsidR="00911796" w:rsidRPr="00D70464" w:rsidRDefault="00911796" w:rsidP="00787B70">
            <w:pPr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D70464">
              <w:rPr>
                <w:rFonts w:ascii="Ebrima" w:hAnsi="Ebrima" w:cs="Arial"/>
                <w:b/>
                <w:bCs/>
                <w:sz w:val="16"/>
                <w:szCs w:val="16"/>
              </w:rPr>
              <w:t>TRES MILLONES NOVECIENTOS DOS MIL QUINIENTOS CUARENTA Y OCHO PESOS 32/100 M.N.</w:t>
            </w:r>
          </w:p>
        </w:tc>
      </w:tr>
      <w:tr w:rsidR="00911796" w:rsidRPr="00D70464" w14:paraId="1C915011" w14:textId="77777777" w:rsidTr="00787B70">
        <w:trPr>
          <w:gridAfter w:val="1"/>
          <w:wAfter w:w="18" w:type="dxa"/>
          <w:trHeight w:val="288"/>
          <w:jc w:val="center"/>
        </w:trPr>
        <w:tc>
          <w:tcPr>
            <w:tcW w:w="2400" w:type="dxa"/>
            <w:gridSpan w:val="2"/>
            <w:noWrap/>
            <w:hideMark/>
          </w:tcPr>
          <w:p w14:paraId="2607733D" w14:textId="77777777" w:rsidR="00911796" w:rsidRPr="00D70464" w:rsidRDefault="00911796" w:rsidP="00787B70">
            <w:pPr>
              <w:rPr>
                <w:rFonts w:ascii="Ebrima" w:hAnsi="Ebrima" w:cs="Arial"/>
                <w:sz w:val="16"/>
                <w:szCs w:val="16"/>
              </w:rPr>
            </w:pPr>
            <w:r w:rsidRPr="00D70464">
              <w:rPr>
                <w:rFonts w:ascii="Ebrima" w:hAnsi="Ebrima" w:cs="Arial"/>
                <w:sz w:val="16"/>
                <w:szCs w:val="16"/>
              </w:rPr>
              <w:t>I.V.A. DE LAS 5,016 DESPENSAS</w:t>
            </w:r>
          </w:p>
        </w:tc>
        <w:tc>
          <w:tcPr>
            <w:tcW w:w="3970" w:type="dxa"/>
            <w:gridSpan w:val="5"/>
            <w:noWrap/>
            <w:hideMark/>
          </w:tcPr>
          <w:p w14:paraId="06DCAC34" w14:textId="77777777" w:rsidR="00911796" w:rsidRPr="00D70464" w:rsidRDefault="00911796" w:rsidP="00787B70">
            <w:pPr>
              <w:rPr>
                <w:rFonts w:ascii="Ebrima" w:hAnsi="Ebrima" w:cs="Arial"/>
                <w:b/>
                <w:bCs/>
                <w:sz w:val="18"/>
                <w:szCs w:val="18"/>
              </w:rPr>
            </w:pPr>
            <w:r w:rsidRPr="00D70464">
              <w:rPr>
                <w:rFonts w:ascii="Ebrima" w:hAnsi="Ebrima" w:cs="Arial"/>
                <w:b/>
                <w:bCs/>
                <w:sz w:val="18"/>
                <w:szCs w:val="18"/>
              </w:rPr>
              <w:t>$ 54,461.70</w:t>
            </w:r>
          </w:p>
        </w:tc>
        <w:tc>
          <w:tcPr>
            <w:tcW w:w="3831" w:type="dxa"/>
            <w:gridSpan w:val="4"/>
            <w:noWrap/>
            <w:hideMark/>
          </w:tcPr>
          <w:p w14:paraId="5AC6ED7A" w14:textId="77777777" w:rsidR="00911796" w:rsidRPr="00D70464" w:rsidRDefault="00911796" w:rsidP="00787B70">
            <w:pPr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D70464">
              <w:rPr>
                <w:rFonts w:ascii="Ebrima" w:hAnsi="Ebrima" w:cs="Arial"/>
                <w:b/>
                <w:bCs/>
                <w:sz w:val="16"/>
                <w:szCs w:val="16"/>
              </w:rPr>
              <w:t>CINCUENTA Y CUATRO MIL CUATROCIENTOS SESENTA Y UN PESOS 70/100 M.N.</w:t>
            </w:r>
          </w:p>
        </w:tc>
      </w:tr>
      <w:tr w:rsidR="00911796" w:rsidRPr="00D70464" w14:paraId="6C9DD21E" w14:textId="77777777" w:rsidTr="00787B70">
        <w:trPr>
          <w:gridAfter w:val="1"/>
          <w:wAfter w:w="18" w:type="dxa"/>
          <w:trHeight w:val="288"/>
          <w:jc w:val="center"/>
        </w:trPr>
        <w:tc>
          <w:tcPr>
            <w:tcW w:w="2400" w:type="dxa"/>
            <w:gridSpan w:val="2"/>
            <w:noWrap/>
            <w:hideMark/>
          </w:tcPr>
          <w:p w14:paraId="0DB9617D" w14:textId="77777777" w:rsidR="00911796" w:rsidRPr="00D70464" w:rsidRDefault="00911796" w:rsidP="00787B70">
            <w:pPr>
              <w:rPr>
                <w:rFonts w:ascii="Ebrima" w:hAnsi="Ebrima" w:cs="Arial"/>
                <w:sz w:val="16"/>
                <w:szCs w:val="16"/>
              </w:rPr>
            </w:pPr>
            <w:proofErr w:type="gramStart"/>
            <w:r w:rsidRPr="00D70464">
              <w:rPr>
                <w:rFonts w:ascii="Ebrima" w:hAnsi="Ebrima" w:cs="Arial"/>
                <w:sz w:val="16"/>
                <w:szCs w:val="16"/>
              </w:rPr>
              <w:t>TOTAL</w:t>
            </w:r>
            <w:proofErr w:type="gramEnd"/>
            <w:r w:rsidRPr="00D70464">
              <w:rPr>
                <w:rFonts w:ascii="Ebrima" w:hAnsi="Ebrima" w:cs="Arial"/>
                <w:sz w:val="16"/>
                <w:szCs w:val="16"/>
              </w:rPr>
              <w:t xml:space="preserve"> DE LAS 5,016 DESPENSAS</w:t>
            </w:r>
          </w:p>
        </w:tc>
        <w:tc>
          <w:tcPr>
            <w:tcW w:w="3970" w:type="dxa"/>
            <w:gridSpan w:val="5"/>
            <w:noWrap/>
            <w:hideMark/>
          </w:tcPr>
          <w:p w14:paraId="1BDDAC90" w14:textId="77777777" w:rsidR="00911796" w:rsidRPr="00D70464" w:rsidRDefault="00911796" w:rsidP="00787B70">
            <w:pPr>
              <w:rPr>
                <w:rFonts w:ascii="Ebrima" w:hAnsi="Ebrima" w:cs="Arial"/>
                <w:sz w:val="18"/>
                <w:szCs w:val="18"/>
              </w:rPr>
            </w:pPr>
            <w:r w:rsidRPr="00D70464">
              <w:rPr>
                <w:rFonts w:ascii="Ebrima" w:hAnsi="Ebrima" w:cs="Arial"/>
                <w:b/>
                <w:bCs/>
                <w:sz w:val="18"/>
                <w:szCs w:val="18"/>
              </w:rPr>
              <w:t>$ 3,957,010.03</w:t>
            </w:r>
          </w:p>
        </w:tc>
        <w:tc>
          <w:tcPr>
            <w:tcW w:w="3831" w:type="dxa"/>
            <w:gridSpan w:val="4"/>
            <w:noWrap/>
          </w:tcPr>
          <w:p w14:paraId="2231D3FA" w14:textId="77777777" w:rsidR="00911796" w:rsidRPr="00D70464" w:rsidRDefault="00911796" w:rsidP="00787B70">
            <w:pPr>
              <w:rPr>
                <w:rFonts w:ascii="Ebrima" w:hAnsi="Ebrima" w:cs="Arial"/>
                <w:b/>
                <w:bCs/>
                <w:sz w:val="16"/>
                <w:szCs w:val="16"/>
              </w:rPr>
            </w:pPr>
            <w:r w:rsidRPr="00D70464">
              <w:rPr>
                <w:rFonts w:ascii="Ebrima" w:hAnsi="Ebrima" w:cs="Arial"/>
                <w:b/>
                <w:bCs/>
                <w:sz w:val="16"/>
                <w:szCs w:val="16"/>
              </w:rPr>
              <w:t>TRES MILLONES NOVECIENTOS CINCUENTA Y SIETE MIL DIEZ PESOS 03/100 M.N.</w:t>
            </w:r>
          </w:p>
        </w:tc>
      </w:tr>
    </w:tbl>
    <w:p w14:paraId="346380CC" w14:textId="6B00C87B" w:rsidR="0010034A" w:rsidRDefault="0010034A" w:rsidP="0010034A">
      <w:pPr>
        <w:jc w:val="both"/>
        <w:rPr>
          <w:rFonts w:ascii="Arial" w:hAnsi="Arial" w:cs="Arial"/>
          <w:lang w:val="es-MX"/>
        </w:rPr>
      </w:pPr>
      <w:r w:rsidRPr="00CE2CB7">
        <w:rPr>
          <w:rFonts w:ascii="Arial" w:hAnsi="Arial" w:cs="Arial"/>
          <w:b/>
          <w:bCs/>
          <w:lang w:val="es-MX"/>
        </w:rPr>
        <w:t xml:space="preserve">El importe total de </w:t>
      </w:r>
      <w:r>
        <w:rPr>
          <w:rFonts w:ascii="Arial" w:hAnsi="Arial" w:cs="Arial"/>
          <w:b/>
          <w:bCs/>
          <w:lang w:val="es-MX"/>
        </w:rPr>
        <w:t xml:space="preserve">la </w:t>
      </w:r>
      <w:r w:rsidRPr="00292B36">
        <w:rPr>
          <w:rFonts w:ascii="Arial" w:hAnsi="Arial" w:cs="Arial"/>
          <w:b/>
          <w:bCs/>
          <w:lang w:val="es-MX"/>
        </w:rPr>
        <w:t xml:space="preserve">partida </w:t>
      </w:r>
      <w:r>
        <w:rPr>
          <w:rFonts w:ascii="Arial" w:hAnsi="Arial" w:cs="Arial"/>
          <w:b/>
          <w:bCs/>
          <w:lang w:val="es-MX"/>
        </w:rPr>
        <w:t>únic</w:t>
      </w:r>
      <w:r w:rsidRPr="00292B36">
        <w:rPr>
          <w:rFonts w:ascii="Arial" w:hAnsi="Arial" w:cs="Arial"/>
          <w:b/>
          <w:bCs/>
          <w:lang w:val="es-MX"/>
        </w:rPr>
        <w:t xml:space="preserve">a ofertada por la </w:t>
      </w:r>
      <w:r>
        <w:rPr>
          <w:rFonts w:ascii="Arial" w:hAnsi="Arial" w:cs="Arial"/>
          <w:b/>
          <w:bCs/>
          <w:lang w:val="es-MX"/>
        </w:rPr>
        <w:t xml:space="preserve">empresa COMERCIAL DE BIENES CASA AZUL S.A. DE C.V. es por el importe de </w:t>
      </w:r>
      <w:r w:rsidRPr="00F31589">
        <w:rPr>
          <w:rFonts w:ascii="Arial" w:hAnsi="Arial" w:cs="Arial"/>
          <w:b/>
          <w:bCs/>
          <w:lang w:val="es-MX"/>
        </w:rPr>
        <w:t>$</w:t>
      </w:r>
      <w:r w:rsidR="00911796" w:rsidRPr="00911796">
        <w:rPr>
          <w:rFonts w:ascii="Arial" w:hAnsi="Arial" w:cs="Arial"/>
          <w:b/>
          <w:bCs/>
          <w:lang w:val="es-MX"/>
        </w:rPr>
        <w:t>3,957,010.03</w:t>
      </w:r>
      <w:r w:rsidRPr="00F31589">
        <w:rPr>
          <w:rFonts w:ascii="Arial" w:hAnsi="Arial" w:cs="Arial"/>
          <w:b/>
          <w:bCs/>
          <w:lang w:val="es-MX"/>
        </w:rPr>
        <w:t xml:space="preserve"> </w:t>
      </w:r>
      <w:r w:rsidR="00911796" w:rsidRPr="00911796">
        <w:rPr>
          <w:rFonts w:ascii="Arial" w:hAnsi="Arial" w:cs="Arial"/>
          <w:b/>
          <w:bCs/>
          <w:lang w:val="es-MX"/>
        </w:rPr>
        <w:t>TRES MILLONES NOVECIENTOS CINCUENTA Y SIETE MIL DIEZ PESOS 03/100 M.N.</w:t>
      </w:r>
      <w:r w:rsidRPr="00F31589">
        <w:rPr>
          <w:rFonts w:ascii="Arial" w:hAnsi="Arial" w:cs="Arial"/>
          <w:b/>
          <w:bCs/>
          <w:lang w:val="es-MX"/>
        </w:rPr>
        <w:t>) I.V.A. incluido</w:t>
      </w:r>
      <w:r w:rsidRPr="00CE2CB7">
        <w:rPr>
          <w:rFonts w:ascii="Arial" w:hAnsi="Arial" w:cs="Arial"/>
          <w:b/>
          <w:bCs/>
          <w:lang w:val="es-MX"/>
        </w:rPr>
        <w:t xml:space="preserve">. </w:t>
      </w:r>
      <w:r w:rsidRPr="00CE2CB7">
        <w:rPr>
          <w:rFonts w:ascii="Arial" w:hAnsi="Arial" w:cs="Arial"/>
          <w:lang w:val="es-MX"/>
        </w:rPr>
        <w:t>---------------------------------------------------------------------------------------------------------</w:t>
      </w:r>
      <w:r>
        <w:rPr>
          <w:rFonts w:ascii="Arial" w:hAnsi="Arial" w:cs="Arial"/>
          <w:lang w:val="es-MX"/>
        </w:rPr>
        <w:t>--------------</w:t>
      </w:r>
    </w:p>
    <w:p w14:paraId="47AA3462" w14:textId="79947CE9" w:rsidR="0010034A" w:rsidRDefault="0010034A" w:rsidP="0010034A">
      <w:pPr>
        <w:jc w:val="both"/>
        <w:rPr>
          <w:rFonts w:ascii="Arial" w:hAnsi="Arial" w:cs="Arial"/>
          <w:lang w:val="es-MX"/>
        </w:rPr>
      </w:pPr>
      <w:r w:rsidRPr="00F37342">
        <w:rPr>
          <w:rFonts w:ascii="Arial" w:hAnsi="Arial" w:cs="Arial"/>
          <w:b/>
          <w:bCs/>
          <w:u w:val="single"/>
          <w:lang w:val="es-MX"/>
        </w:rPr>
        <w:t xml:space="preserve">Licitante </w:t>
      </w:r>
      <w:r w:rsidR="00C3227D">
        <w:rPr>
          <w:rFonts w:ascii="Arial" w:hAnsi="Arial" w:cs="Arial"/>
          <w:b/>
          <w:bCs/>
          <w:u w:val="single"/>
          <w:lang w:val="es-MX"/>
        </w:rPr>
        <w:t>5</w:t>
      </w:r>
      <w:r w:rsidRPr="00F37342">
        <w:rPr>
          <w:rFonts w:ascii="Arial" w:hAnsi="Arial" w:cs="Arial"/>
          <w:b/>
          <w:bCs/>
          <w:u w:val="single"/>
          <w:lang w:val="es-MX"/>
        </w:rPr>
        <w:t>.-</w:t>
      </w:r>
      <w:r w:rsidRPr="00F37342">
        <w:rPr>
          <w:rFonts w:ascii="Arial" w:hAnsi="Arial" w:cs="Arial"/>
          <w:u w:val="single"/>
          <w:lang w:val="es-MX"/>
        </w:rPr>
        <w:t xml:space="preserve">  </w:t>
      </w:r>
      <w:r w:rsidRPr="00182BBD">
        <w:rPr>
          <w:rFonts w:ascii="Arial" w:hAnsi="Arial" w:cs="Arial"/>
          <w:u w:val="single"/>
          <w:lang w:val="es-MX"/>
        </w:rPr>
        <w:t xml:space="preserve">De la </w:t>
      </w:r>
      <w:r>
        <w:rPr>
          <w:rFonts w:ascii="Arial" w:hAnsi="Arial" w:cs="Arial"/>
          <w:u w:val="single"/>
          <w:lang w:val="es-MX"/>
        </w:rPr>
        <w:t xml:space="preserve">empresa LAGY </w:t>
      </w:r>
      <w:r w:rsidR="00C3227D">
        <w:rPr>
          <w:rFonts w:ascii="Arial" w:hAnsi="Arial" w:cs="Arial"/>
          <w:u w:val="single"/>
          <w:lang w:val="es-MX"/>
        </w:rPr>
        <w:t xml:space="preserve">ABASTECEDORA DE </w:t>
      </w:r>
      <w:r>
        <w:rPr>
          <w:rFonts w:ascii="Arial" w:hAnsi="Arial" w:cs="Arial"/>
          <w:u w:val="single"/>
          <w:lang w:val="es-MX"/>
        </w:rPr>
        <w:t>INSUMOS Y SERVICIOS S.A. DE C.V.</w:t>
      </w:r>
      <w:r w:rsidRPr="00F31589">
        <w:rPr>
          <w:rFonts w:ascii="Arial" w:hAnsi="Arial" w:cs="Arial"/>
          <w:lang w:val="es-MX"/>
        </w:rPr>
        <w:t>,</w:t>
      </w:r>
      <w:r w:rsidRPr="00152058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se muestran los sobres </w:t>
      </w:r>
      <w:r w:rsidRPr="00152058">
        <w:rPr>
          <w:rFonts w:ascii="Arial" w:hAnsi="Arial" w:cs="Arial"/>
          <w:lang w:val="es-MX"/>
        </w:rPr>
        <w:t>a los asistentes para que observen que no han sido violados ni abiertos previamente.</w:t>
      </w:r>
      <w:r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-------------------------------------------------------------------------------------------------------------------------------------------------------------------------------------------------</w:t>
      </w:r>
    </w:p>
    <w:p w14:paraId="67A87BD3" w14:textId="77777777" w:rsidR="0010034A" w:rsidRDefault="0010034A" w:rsidP="0010034A">
      <w:pPr>
        <w:jc w:val="both"/>
        <w:rPr>
          <w:rFonts w:ascii="Arial" w:hAnsi="Arial" w:cs="Arial"/>
          <w:lang w:val="es-MX"/>
        </w:rPr>
      </w:pPr>
      <w:r w:rsidRPr="00152058">
        <w:rPr>
          <w:rFonts w:ascii="Arial" w:hAnsi="Arial" w:cs="Arial"/>
          <w:lang w:val="es-MX"/>
        </w:rPr>
        <w:t xml:space="preserve">Acto seguido, se procede a la apertura del </w:t>
      </w:r>
      <w:r w:rsidRPr="006F55DA">
        <w:rPr>
          <w:rFonts w:ascii="Arial" w:hAnsi="Arial" w:cs="Arial"/>
          <w:b/>
          <w:lang w:val="es-MX"/>
        </w:rPr>
        <w:t>“</w:t>
      </w:r>
      <w:r w:rsidRPr="006F55DA">
        <w:rPr>
          <w:rFonts w:ascii="Arial" w:hAnsi="Arial" w:cs="Arial"/>
          <w:b/>
          <w:bCs/>
          <w:lang w:val="es-MX"/>
        </w:rPr>
        <w:t>SOBRE UNO</w:t>
      </w:r>
      <w:r>
        <w:rPr>
          <w:rFonts w:ascii="Arial" w:hAnsi="Arial" w:cs="Arial"/>
          <w:b/>
          <w:bCs/>
          <w:lang w:val="es-MX"/>
        </w:rPr>
        <w:t>”</w:t>
      </w:r>
      <w:r w:rsidRPr="00152058">
        <w:rPr>
          <w:rFonts w:ascii="Arial" w:hAnsi="Arial" w:cs="Arial"/>
          <w:lang w:val="es-MX"/>
        </w:rPr>
        <w:t xml:space="preserve"> que dice contener </w:t>
      </w:r>
      <w:r>
        <w:rPr>
          <w:rFonts w:ascii="Arial" w:hAnsi="Arial" w:cs="Arial"/>
          <w:lang w:val="es-MX"/>
        </w:rPr>
        <w:t>su</w:t>
      </w:r>
      <w:r w:rsidRPr="00152058">
        <w:rPr>
          <w:rFonts w:ascii="Arial" w:hAnsi="Arial" w:cs="Arial"/>
          <w:lang w:val="es-MX"/>
        </w:rPr>
        <w:t xml:space="preserve"> </w:t>
      </w:r>
      <w:r w:rsidRPr="00152058">
        <w:rPr>
          <w:rFonts w:ascii="Arial" w:hAnsi="Arial" w:cs="Arial"/>
          <w:b/>
          <w:bCs/>
          <w:lang w:val="es-MX"/>
        </w:rPr>
        <w:t>propuesta técnica</w:t>
      </w:r>
      <w:r w:rsidRPr="00152058">
        <w:rPr>
          <w:rFonts w:ascii="Arial" w:hAnsi="Arial" w:cs="Arial"/>
          <w:lang w:val="es-MX"/>
        </w:rPr>
        <w:t>, cuya documentación es revisada de manera cuantitativa por los servidores públicos presentes en este acto</w:t>
      </w:r>
      <w:r>
        <w:rPr>
          <w:rFonts w:ascii="Arial" w:hAnsi="Arial" w:cs="Arial"/>
          <w:lang w:val="es-MX"/>
        </w:rPr>
        <w:t xml:space="preserve">, cumpliendo con lo señalado en las bases de licitación, la cual se </w:t>
      </w:r>
      <w:r w:rsidRPr="00152058">
        <w:rPr>
          <w:rFonts w:ascii="Arial" w:hAnsi="Arial" w:cs="Arial"/>
          <w:lang w:val="es-MX"/>
        </w:rPr>
        <w:t>revisará de manera cualitativa en la etapa correspondiente.</w:t>
      </w:r>
      <w:r>
        <w:rPr>
          <w:rFonts w:ascii="Arial" w:hAnsi="Arial" w:cs="Arial"/>
          <w:lang w:val="es-MX"/>
        </w:rPr>
        <w:t>-----------------------------------------------------------------------------------------------------------------------------------</w:t>
      </w:r>
      <w:r w:rsidRPr="00152058">
        <w:rPr>
          <w:rFonts w:ascii="Arial" w:hAnsi="Arial" w:cs="Arial"/>
          <w:lang w:val="es-MX"/>
        </w:rPr>
        <w:t>A continuación</w:t>
      </w:r>
      <w:r>
        <w:rPr>
          <w:rFonts w:ascii="Arial" w:hAnsi="Arial" w:cs="Arial"/>
          <w:lang w:val="es-MX"/>
        </w:rPr>
        <w:t>,</w:t>
      </w:r>
      <w:r w:rsidRPr="00152058">
        <w:rPr>
          <w:rFonts w:ascii="Arial" w:hAnsi="Arial" w:cs="Arial"/>
          <w:lang w:val="es-MX"/>
        </w:rPr>
        <w:t xml:space="preserve"> se</w:t>
      </w:r>
      <w:r>
        <w:rPr>
          <w:rFonts w:ascii="Arial" w:hAnsi="Arial" w:cs="Arial"/>
          <w:lang w:val="es-MX"/>
        </w:rPr>
        <w:t xml:space="preserve"> da</w:t>
      </w:r>
      <w:r w:rsidRPr="00152058">
        <w:rPr>
          <w:rFonts w:ascii="Arial" w:hAnsi="Arial" w:cs="Arial"/>
          <w:lang w:val="es-MX"/>
        </w:rPr>
        <w:t xml:space="preserve"> apertura </w:t>
      </w:r>
      <w:r>
        <w:rPr>
          <w:rFonts w:ascii="Arial" w:hAnsi="Arial" w:cs="Arial"/>
          <w:lang w:val="es-MX"/>
        </w:rPr>
        <w:t>al</w:t>
      </w:r>
      <w:r w:rsidRPr="00152058">
        <w:rPr>
          <w:rFonts w:ascii="Arial" w:hAnsi="Arial" w:cs="Arial"/>
          <w:lang w:val="es-MX"/>
        </w:rPr>
        <w:t xml:space="preserve"> </w:t>
      </w:r>
      <w:r w:rsidRPr="006F55DA">
        <w:rPr>
          <w:rFonts w:ascii="Arial" w:hAnsi="Arial" w:cs="Arial"/>
          <w:b/>
          <w:lang w:val="es-MX"/>
        </w:rPr>
        <w:t>“</w:t>
      </w:r>
      <w:r w:rsidRPr="006F55DA">
        <w:rPr>
          <w:rFonts w:ascii="Arial" w:hAnsi="Arial" w:cs="Arial"/>
          <w:b/>
          <w:bCs/>
          <w:lang w:val="es-MX"/>
        </w:rPr>
        <w:t xml:space="preserve">SOBRE </w:t>
      </w:r>
      <w:r>
        <w:rPr>
          <w:rFonts w:ascii="Arial" w:hAnsi="Arial" w:cs="Arial"/>
          <w:b/>
          <w:bCs/>
          <w:lang w:val="es-MX"/>
        </w:rPr>
        <w:t>DOS”</w:t>
      </w:r>
      <w:r>
        <w:rPr>
          <w:rFonts w:ascii="Arial" w:hAnsi="Arial" w:cs="Arial"/>
          <w:lang w:val="es-MX"/>
        </w:rPr>
        <w:t xml:space="preserve"> que dice contener su</w:t>
      </w:r>
      <w:r w:rsidRPr="00152058">
        <w:rPr>
          <w:rFonts w:ascii="Arial" w:hAnsi="Arial" w:cs="Arial"/>
          <w:lang w:val="es-MX"/>
        </w:rPr>
        <w:t xml:space="preserve"> </w:t>
      </w:r>
      <w:r w:rsidRPr="00152058">
        <w:rPr>
          <w:rFonts w:ascii="Arial" w:hAnsi="Arial" w:cs="Arial"/>
          <w:b/>
          <w:bCs/>
          <w:lang w:val="es-MX"/>
        </w:rPr>
        <w:t>propuesta económica</w:t>
      </w:r>
      <w:r w:rsidRPr="00152058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y que</w:t>
      </w:r>
      <w:r w:rsidRPr="00152058">
        <w:rPr>
          <w:rFonts w:ascii="Arial" w:hAnsi="Arial" w:cs="Arial"/>
          <w:lang w:val="es-MX"/>
        </w:rPr>
        <w:t xml:space="preserve"> es leída en voz alta </w:t>
      </w:r>
      <w:r>
        <w:rPr>
          <w:rFonts w:ascii="Arial" w:hAnsi="Arial" w:cs="Arial"/>
          <w:lang w:val="es-MX"/>
        </w:rPr>
        <w:t>de acuerdo a lo siguiente</w:t>
      </w:r>
      <w:r w:rsidRPr="00152058">
        <w:rPr>
          <w:rFonts w:ascii="Arial" w:hAnsi="Arial" w:cs="Arial"/>
          <w:lang w:val="es-MX"/>
        </w:rPr>
        <w:t>:</w:t>
      </w:r>
      <w:r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------------------------------------------------------------------------------------------------------------------------------------------------------</w:t>
      </w:r>
    </w:p>
    <w:p w14:paraId="22FD529B" w14:textId="0A4856F3" w:rsidR="000C1E87" w:rsidRDefault="000C1E87">
      <w:pPr>
        <w:spacing w:after="160" w:line="259" w:lineRule="auto"/>
        <w:rPr>
          <w:rFonts w:ascii="Arial" w:hAnsi="Arial" w:cs="Arial"/>
          <w:sz w:val="12"/>
          <w:szCs w:val="12"/>
          <w:lang w:val="es-MX"/>
        </w:rPr>
      </w:pPr>
      <w:r>
        <w:rPr>
          <w:rFonts w:ascii="Arial" w:hAnsi="Arial" w:cs="Arial"/>
          <w:sz w:val="12"/>
          <w:szCs w:val="12"/>
          <w:lang w:val="es-MX"/>
        </w:rPr>
        <w:br w:type="page"/>
      </w:r>
    </w:p>
    <w:tbl>
      <w:tblPr>
        <w:tblW w:w="998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9"/>
        <w:gridCol w:w="647"/>
        <w:gridCol w:w="872"/>
        <w:gridCol w:w="829"/>
        <w:gridCol w:w="903"/>
        <w:gridCol w:w="607"/>
        <w:gridCol w:w="647"/>
        <w:gridCol w:w="962"/>
        <w:gridCol w:w="850"/>
        <w:gridCol w:w="1418"/>
      </w:tblGrid>
      <w:tr w:rsidR="000C1E87" w:rsidRPr="00E5771F" w14:paraId="76C62D22" w14:textId="77777777" w:rsidTr="000C1E87">
        <w:trPr>
          <w:trHeight w:val="300"/>
          <w:jc w:val="center"/>
        </w:trPr>
        <w:tc>
          <w:tcPr>
            <w:tcW w:w="67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9A477C7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  <w:lastRenderedPageBreak/>
              <w:t>DESPENSA</w:t>
            </w: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593EBB3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  <w:t>5,016 DESPENSAS</w:t>
            </w:r>
          </w:p>
        </w:tc>
      </w:tr>
      <w:tr w:rsidR="000C1E87" w:rsidRPr="00206E4A" w14:paraId="76E31003" w14:textId="77777777" w:rsidTr="000C1E87">
        <w:trPr>
          <w:trHeight w:val="360"/>
          <w:jc w:val="center"/>
        </w:trPr>
        <w:tc>
          <w:tcPr>
            <w:tcW w:w="2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BBE5BE7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  <w:t>DESCRIPCIÓN POR DESPENSA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0D86BC8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  <w:t>U.M.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9ABC0B5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  <w:t>CANTIDAD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D0CAC8E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  <w:t xml:space="preserve"> PRECIO UNITARIO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A44A465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  <w:t>SUBTOTAL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663843E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  <w:t>I.</w:t>
            </w:r>
            <w:proofErr w:type="gramStart"/>
            <w:r w:rsidRPr="00E5771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  <w:t>V.A</w:t>
            </w:r>
            <w:proofErr w:type="gramEnd"/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2D51849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  <w:t>TOTAL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4119995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  <w:t>SUBTOTAL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23DED13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  <w:t>I.</w:t>
            </w:r>
            <w:proofErr w:type="gramStart"/>
            <w:r w:rsidRPr="00E5771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  <w:t>V.A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CBCED28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  <w:t xml:space="preserve"> TOTAL </w:t>
            </w:r>
          </w:p>
        </w:tc>
      </w:tr>
      <w:tr w:rsidR="000C1E87" w:rsidRPr="00206E4A" w14:paraId="22AC0052" w14:textId="77777777" w:rsidTr="000C1E87">
        <w:trPr>
          <w:trHeight w:val="855"/>
          <w:jc w:val="center"/>
        </w:trPr>
        <w:tc>
          <w:tcPr>
            <w:tcW w:w="2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A4649" w14:textId="77777777" w:rsidR="000C1E87" w:rsidRPr="00E5771F" w:rsidRDefault="000C1E87" w:rsidP="00787B70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Aceite vegetal comestible mixto, bote de 1 litro marca "PATRONA"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760D2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 pieza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A2D56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9F5F0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$45.00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CCCC8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$90.00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88F144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$0.00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CAB06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$90.00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9DF9E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$451,440.00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49375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9A7ED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$451,440.00</w:t>
            </w:r>
          </w:p>
        </w:tc>
      </w:tr>
      <w:tr w:rsidR="000C1E87" w:rsidRPr="00206E4A" w14:paraId="175D60A6" w14:textId="77777777" w:rsidTr="000C1E87">
        <w:trPr>
          <w:trHeight w:val="855"/>
          <w:jc w:val="center"/>
        </w:trPr>
        <w:tc>
          <w:tcPr>
            <w:tcW w:w="2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51FBB" w14:textId="77777777" w:rsidR="000C1E87" w:rsidRPr="00E5771F" w:rsidRDefault="000C1E87" w:rsidP="00787B70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Arroz de grano entero envasado, bolsa de 1 kilogramo marca " TIA CATA"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F2FE2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 pieza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CE0F9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F6B33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$20.00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06CF3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$60.00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4095EB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$0.00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44AEF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$60.00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BA8B0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$300,960.00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33723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71355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$300,960.00</w:t>
            </w:r>
          </w:p>
        </w:tc>
      </w:tr>
      <w:tr w:rsidR="000C1E87" w:rsidRPr="00206E4A" w14:paraId="56037A90" w14:textId="77777777" w:rsidTr="000C1E87">
        <w:trPr>
          <w:trHeight w:val="570"/>
          <w:jc w:val="center"/>
        </w:trPr>
        <w:tc>
          <w:tcPr>
            <w:tcW w:w="2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17FB1" w14:textId="77777777" w:rsidR="000C1E87" w:rsidRPr="00E5771F" w:rsidRDefault="000C1E87" w:rsidP="00787B70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Atún en agua, lata de 140 gramos marca " ANCLA "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C9CC3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pieza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6E199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96EB2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$16.00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85A6A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$48.00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D14D61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$0.00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256E8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$48.00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CE5DC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$240,768.00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B121F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30A00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$240,768.00</w:t>
            </w:r>
          </w:p>
        </w:tc>
      </w:tr>
      <w:tr w:rsidR="000C1E87" w:rsidRPr="00206E4A" w14:paraId="07BAC65C" w14:textId="77777777" w:rsidTr="000C1E87">
        <w:trPr>
          <w:trHeight w:val="570"/>
          <w:jc w:val="center"/>
        </w:trPr>
        <w:tc>
          <w:tcPr>
            <w:tcW w:w="2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1DAF9" w14:textId="77777777" w:rsidR="000C1E87" w:rsidRPr="00E5771F" w:rsidRDefault="000C1E87" w:rsidP="00787B70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Avena, bolsa de 400 gramos marca " GRAVITA"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A7B8B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pieza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24B5B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19CF3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$17.00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F0DA4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$17.00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1B0D9D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$0.00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35A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$17.00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CE314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$85,272.00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058DE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E3E59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$85,272.00</w:t>
            </w:r>
          </w:p>
        </w:tc>
      </w:tr>
      <w:tr w:rsidR="000C1E87" w:rsidRPr="00206E4A" w14:paraId="5B24483D" w14:textId="77777777" w:rsidTr="000C1E87">
        <w:trPr>
          <w:trHeight w:val="855"/>
          <w:jc w:val="center"/>
        </w:trPr>
        <w:tc>
          <w:tcPr>
            <w:tcW w:w="2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86BB9" w14:textId="77777777" w:rsidR="000C1E87" w:rsidRPr="00E5771F" w:rsidRDefault="000C1E87" w:rsidP="00787B70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Azúcar estándar envasada, bolsa de 1 </w:t>
            </w:r>
            <w:proofErr w:type="gramStart"/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kilogramo  marca</w:t>
            </w:r>
            <w:proofErr w:type="gramEnd"/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 " ZULKA"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969CF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pieza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CD641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47453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$35.00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F5F88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$70.00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70B3E8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$0.00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29A69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$70.00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A5A6E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$351,120.00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BEED9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6E035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$351,120.00</w:t>
            </w:r>
          </w:p>
        </w:tc>
      </w:tr>
      <w:tr w:rsidR="000C1E87" w:rsidRPr="00206E4A" w14:paraId="2D26E055" w14:textId="77777777" w:rsidTr="000C1E87">
        <w:trPr>
          <w:trHeight w:val="570"/>
          <w:jc w:val="center"/>
        </w:trPr>
        <w:tc>
          <w:tcPr>
            <w:tcW w:w="2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43716" w14:textId="77777777" w:rsidR="000C1E87" w:rsidRPr="00E5771F" w:rsidRDefault="000C1E87" w:rsidP="00787B70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Detergente en polvo, bolsa de 250 gramos marca " FOCA"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2022F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pieza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AB1F3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967D4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$14.00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124D4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$14.00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5EB9AB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$2.24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5E176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$16.24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74DF3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$70,224.00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63447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$11,235.84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048D4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$81,459.84</w:t>
            </w:r>
          </w:p>
        </w:tc>
      </w:tr>
      <w:tr w:rsidR="000C1E87" w:rsidRPr="00206E4A" w14:paraId="56F521E0" w14:textId="77777777" w:rsidTr="000C1E87">
        <w:trPr>
          <w:trHeight w:val="570"/>
          <w:jc w:val="center"/>
        </w:trPr>
        <w:tc>
          <w:tcPr>
            <w:tcW w:w="2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8E542" w14:textId="77777777" w:rsidR="000C1E87" w:rsidRPr="00E5771F" w:rsidRDefault="000C1E87" w:rsidP="00787B70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Frijol negro envasado, bolsa de 1 kilogramo. Marca " BUENO "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000A7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pieza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5BAD2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CCDF3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$42.00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5BDF2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$126.00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849825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$0.00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DBC3A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$126.00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ACF6B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$632,016.00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40740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6F1BF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$632,016.00</w:t>
            </w:r>
          </w:p>
        </w:tc>
      </w:tr>
      <w:tr w:rsidR="000C1E87" w:rsidRPr="00206E4A" w14:paraId="3BA9DDCE" w14:textId="77777777" w:rsidTr="000C1E87">
        <w:trPr>
          <w:trHeight w:val="570"/>
          <w:jc w:val="center"/>
        </w:trPr>
        <w:tc>
          <w:tcPr>
            <w:tcW w:w="2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16106" w14:textId="77777777" w:rsidR="000C1E87" w:rsidRPr="00E5771F" w:rsidRDefault="000C1E87" w:rsidP="00787B70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Galletas marías, paquete de 170 gramos marca " GAMESA "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3E411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paquete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1458F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62936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$16.00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7C12E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$32.00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DABCE8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$0.00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DD6CA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$32.00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5DA4D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$160,512.00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8A6D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F31E4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$160,512.00</w:t>
            </w:r>
          </w:p>
        </w:tc>
      </w:tr>
      <w:tr w:rsidR="000C1E87" w:rsidRPr="00206E4A" w14:paraId="32FDF768" w14:textId="77777777" w:rsidTr="000C1E87">
        <w:trPr>
          <w:trHeight w:val="570"/>
          <w:jc w:val="center"/>
        </w:trPr>
        <w:tc>
          <w:tcPr>
            <w:tcW w:w="2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F09D7" w14:textId="77777777" w:rsidR="000C1E87" w:rsidRPr="00E5771F" w:rsidRDefault="000C1E87" w:rsidP="00787B70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Jabón de lavandería, barra de 200 gramos marca " ZOTE "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96D6D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pieza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7ACDE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F71F3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$14.00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3650B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$14.00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085B3F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$2.24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14A4A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$16.24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BE0E1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$70,224.00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F1C70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$11,235.84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2C289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$81,459.84</w:t>
            </w:r>
          </w:p>
        </w:tc>
      </w:tr>
      <w:tr w:rsidR="000C1E87" w:rsidRPr="00206E4A" w14:paraId="00A61492" w14:textId="77777777" w:rsidTr="000C1E87">
        <w:trPr>
          <w:trHeight w:val="570"/>
          <w:jc w:val="center"/>
        </w:trPr>
        <w:tc>
          <w:tcPr>
            <w:tcW w:w="2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9315D" w14:textId="77777777" w:rsidR="000C1E87" w:rsidRPr="00E5771F" w:rsidRDefault="000C1E87" w:rsidP="00787B70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Leche semidescremada natural de 1 litro marca " ALPURA"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79BCA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pieza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0A0E0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87B07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$32.00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4AA96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$64.00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711DAD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$0.00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C3FE0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$64.00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B5FE6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$321,024.00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AC734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90F1F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$321,024.00</w:t>
            </w:r>
          </w:p>
        </w:tc>
      </w:tr>
      <w:tr w:rsidR="000C1E87" w:rsidRPr="00206E4A" w14:paraId="6BE42320" w14:textId="77777777" w:rsidTr="000C1E87">
        <w:trPr>
          <w:trHeight w:val="570"/>
          <w:jc w:val="center"/>
        </w:trPr>
        <w:tc>
          <w:tcPr>
            <w:tcW w:w="2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FE5B3" w14:textId="77777777" w:rsidR="000C1E87" w:rsidRPr="00E5771F" w:rsidRDefault="000C1E87" w:rsidP="00787B70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Café soluble, frasco de 100 gramos marca " LEGAL "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BFADE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pieza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3D8D0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165F4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$53.00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0F291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$106.00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D695F7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$0.00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41726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$106.00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8CE5E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$531,696.00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1C383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670DA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$531,696.00</w:t>
            </w:r>
          </w:p>
        </w:tc>
      </w:tr>
      <w:tr w:rsidR="000C1E87" w:rsidRPr="00206E4A" w14:paraId="31F15AB5" w14:textId="77777777" w:rsidTr="000C1E87">
        <w:trPr>
          <w:trHeight w:val="855"/>
          <w:jc w:val="center"/>
        </w:trPr>
        <w:tc>
          <w:tcPr>
            <w:tcW w:w="2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6ADA" w14:textId="77777777" w:rsidR="000C1E87" w:rsidRPr="00E5771F" w:rsidRDefault="000C1E87" w:rsidP="00787B70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Papel higiénico de 300 hojas, paquete de 4 piezas. Marca " PETALO"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FA25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paquete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04C2F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792BF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$28.00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583E7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$28.00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21F893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$4.48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A206E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$32.48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AEDB6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$140,448.00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E191D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$22,471.68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637A5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$162,919.68</w:t>
            </w:r>
          </w:p>
        </w:tc>
      </w:tr>
      <w:tr w:rsidR="000C1E87" w:rsidRPr="00206E4A" w14:paraId="30AAF7AE" w14:textId="77777777" w:rsidTr="000C1E87">
        <w:trPr>
          <w:trHeight w:val="570"/>
          <w:jc w:val="center"/>
        </w:trPr>
        <w:tc>
          <w:tcPr>
            <w:tcW w:w="2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19A36" w14:textId="77777777" w:rsidR="000C1E87" w:rsidRPr="00E5771F" w:rsidRDefault="000C1E87" w:rsidP="00787B70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Sal compuesta o refinada, bolsa de 1 kilogramo marca " KLARA"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5D5E4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pieza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B8896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3A69B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$15.00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B400E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$15.00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453852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$0.00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E7676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$15.00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34A15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$75,240.00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DF0D4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CCFC0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$75,240.00</w:t>
            </w:r>
          </w:p>
        </w:tc>
      </w:tr>
      <w:tr w:rsidR="000C1E87" w:rsidRPr="00206E4A" w14:paraId="501C0390" w14:textId="77777777" w:rsidTr="000C1E87">
        <w:trPr>
          <w:trHeight w:val="570"/>
          <w:jc w:val="center"/>
        </w:trPr>
        <w:tc>
          <w:tcPr>
            <w:tcW w:w="2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C9CAA" w14:textId="77777777" w:rsidR="000C1E87" w:rsidRPr="00E5771F" w:rsidRDefault="000C1E87" w:rsidP="00787B70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Pasta para sopa, bolsa de 200 </w:t>
            </w:r>
            <w:proofErr w:type="gramStart"/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gramos  marca</w:t>
            </w:r>
            <w:proofErr w:type="gramEnd"/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 " ITALPASTA"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2E00D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pieza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A38B4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E0D1C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$14.00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9BC18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$56.00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41C526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$0.00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53A3E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$56.00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824AD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$280,896.00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3FDFA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346B2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$280,896.00</w:t>
            </w:r>
          </w:p>
        </w:tc>
      </w:tr>
      <w:tr w:rsidR="000C1E87" w:rsidRPr="00206E4A" w14:paraId="390BC5C4" w14:textId="77777777" w:rsidTr="000C1E87">
        <w:trPr>
          <w:trHeight w:val="855"/>
          <w:jc w:val="center"/>
        </w:trPr>
        <w:tc>
          <w:tcPr>
            <w:tcW w:w="2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1908A" w14:textId="77777777" w:rsidR="000C1E87" w:rsidRPr="00E5771F" w:rsidRDefault="000C1E87" w:rsidP="00787B70">
            <w:pPr>
              <w:jc w:val="both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Bolsa de costal de rafia 51x91cm aproximadamente </w:t>
            </w:r>
            <w:proofErr w:type="spellStart"/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marca"NACIONAL</w:t>
            </w:r>
            <w:proofErr w:type="spellEnd"/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"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2E72E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pieza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BC2E0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FEC2E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$9.50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494A0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$9.50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8697E4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$1.52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DD088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$11.02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5CEEB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$47,652.00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DB39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$7,624.32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9E8FB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$55,276.32</w:t>
            </w:r>
          </w:p>
        </w:tc>
      </w:tr>
      <w:tr w:rsidR="000C1E87" w:rsidRPr="00206E4A" w14:paraId="5AD87116" w14:textId="77777777" w:rsidTr="000C1E87">
        <w:trPr>
          <w:trHeight w:val="300"/>
          <w:jc w:val="center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AECF4A" w14:textId="77777777" w:rsidR="000C1E87" w:rsidRPr="00E5771F" w:rsidRDefault="000C1E87" w:rsidP="00787B70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lastRenderedPageBreak/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53109E" w14:textId="77777777" w:rsidR="000C1E87" w:rsidRPr="00E5771F" w:rsidRDefault="000C1E87" w:rsidP="00787B70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B142DB" w14:textId="77777777" w:rsidR="000C1E87" w:rsidRPr="00E5771F" w:rsidRDefault="000C1E87" w:rsidP="00787B70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5EB402" w14:textId="77777777" w:rsidR="000C1E87" w:rsidRPr="00E5771F" w:rsidRDefault="000C1E87" w:rsidP="00787B70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2C92A9" w14:textId="77777777" w:rsidR="000C1E87" w:rsidRPr="00E5771F" w:rsidRDefault="000C1E87" w:rsidP="00787B70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032061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  <w:t xml:space="preserve"> TOTAL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FE11E9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  <w:t>759.98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020E55" w14:textId="77777777" w:rsidR="000C1E87" w:rsidRPr="00E5771F" w:rsidRDefault="000C1E87" w:rsidP="00787B70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ECA1EE" w14:textId="77777777" w:rsidR="000C1E87" w:rsidRPr="00E5771F" w:rsidRDefault="000C1E87" w:rsidP="00787B70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  <w:t>TOTAL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0CF324" w14:textId="77777777" w:rsidR="000C1E87" w:rsidRPr="00E5771F" w:rsidRDefault="000C1E87" w:rsidP="00787B7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  <w:t>$3,812,059.68</w:t>
            </w:r>
          </w:p>
        </w:tc>
      </w:tr>
      <w:tr w:rsidR="000C1E87" w:rsidRPr="00206E4A" w14:paraId="1122211E" w14:textId="77777777" w:rsidTr="000C1E87">
        <w:trPr>
          <w:trHeight w:val="300"/>
          <w:jc w:val="center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773DFF" w14:textId="77777777" w:rsidR="000C1E87" w:rsidRPr="00E5771F" w:rsidRDefault="000C1E87" w:rsidP="00787B70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9233C8" w14:textId="77777777" w:rsidR="000C1E87" w:rsidRPr="00E5771F" w:rsidRDefault="000C1E87" w:rsidP="00787B70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D958D3" w14:textId="77777777" w:rsidR="000C1E87" w:rsidRPr="00E5771F" w:rsidRDefault="000C1E87" w:rsidP="00787B70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314FF8" w14:textId="77777777" w:rsidR="000C1E87" w:rsidRPr="00E5771F" w:rsidRDefault="000C1E87" w:rsidP="00787B70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D5DB94" w14:textId="77777777" w:rsidR="000C1E87" w:rsidRPr="00E5771F" w:rsidRDefault="000C1E87" w:rsidP="00787B70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556142" w14:textId="77777777" w:rsidR="000C1E87" w:rsidRPr="00E5771F" w:rsidRDefault="000C1E87" w:rsidP="00787B70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80E610" w14:textId="77777777" w:rsidR="000C1E87" w:rsidRPr="00E5771F" w:rsidRDefault="000C1E87" w:rsidP="00787B70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06B96C" w14:textId="77777777" w:rsidR="000C1E87" w:rsidRPr="00E5771F" w:rsidRDefault="000C1E87" w:rsidP="00787B70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043442" w14:textId="77777777" w:rsidR="000C1E87" w:rsidRPr="00E5771F" w:rsidRDefault="000C1E87" w:rsidP="00787B70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55A185" w14:textId="77777777" w:rsidR="000C1E87" w:rsidRPr="00E5771F" w:rsidRDefault="000C1E87" w:rsidP="00787B70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 </w:t>
            </w:r>
          </w:p>
        </w:tc>
      </w:tr>
      <w:tr w:rsidR="000C1E87" w:rsidRPr="00206E4A" w14:paraId="3226836F" w14:textId="77777777" w:rsidTr="000C1E87">
        <w:trPr>
          <w:trHeight w:val="315"/>
          <w:jc w:val="center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5D3F68" w14:textId="77777777" w:rsidR="000C1E87" w:rsidRPr="00E5771F" w:rsidRDefault="000C1E87" w:rsidP="00787B70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566BDF" w14:textId="77777777" w:rsidR="000C1E87" w:rsidRPr="00E5771F" w:rsidRDefault="000C1E87" w:rsidP="00787B70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7523DA" w14:textId="77777777" w:rsidR="000C1E87" w:rsidRPr="00E5771F" w:rsidRDefault="000C1E87" w:rsidP="00787B70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ED33DD" w14:textId="77777777" w:rsidR="000C1E87" w:rsidRPr="00E5771F" w:rsidRDefault="000C1E87" w:rsidP="00787B70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EBA50B" w14:textId="77777777" w:rsidR="000C1E87" w:rsidRPr="00E5771F" w:rsidRDefault="000C1E87" w:rsidP="00787B70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273EEF" w14:textId="77777777" w:rsidR="000C1E87" w:rsidRPr="00E5771F" w:rsidRDefault="000C1E87" w:rsidP="00787B70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A6298B" w14:textId="77777777" w:rsidR="000C1E87" w:rsidRPr="00E5771F" w:rsidRDefault="000C1E87" w:rsidP="00787B70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94A7B8" w14:textId="77777777" w:rsidR="000C1E87" w:rsidRPr="00E5771F" w:rsidRDefault="000C1E87" w:rsidP="00787B70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F2F8BD" w14:textId="77777777" w:rsidR="000C1E87" w:rsidRPr="00E5771F" w:rsidRDefault="000C1E87" w:rsidP="00787B70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3D3BA8" w14:textId="77777777" w:rsidR="000C1E87" w:rsidRPr="00E5771F" w:rsidRDefault="000C1E87" w:rsidP="00787B70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 </w:t>
            </w:r>
          </w:p>
        </w:tc>
      </w:tr>
      <w:tr w:rsidR="000C1E87" w:rsidRPr="00E5771F" w14:paraId="4E3F888B" w14:textId="77777777" w:rsidTr="000C1E87">
        <w:trPr>
          <w:trHeight w:val="720"/>
          <w:jc w:val="center"/>
        </w:trPr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D0647" w14:textId="77777777" w:rsidR="000C1E87" w:rsidRPr="00E5771F" w:rsidRDefault="000C1E87" w:rsidP="00787B70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  <w:t>SUB TOTAL DE LAS 5,016 DESPENSAS</w:t>
            </w:r>
          </w:p>
        </w:tc>
        <w:tc>
          <w:tcPr>
            <w:tcW w:w="15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369A2C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  <w:t xml:space="preserve"> $   3,759,492.00 </w:t>
            </w:r>
          </w:p>
        </w:tc>
        <w:tc>
          <w:tcPr>
            <w:tcW w:w="6216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CC575A8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proofErr w:type="gramStart"/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( TRES</w:t>
            </w:r>
            <w:proofErr w:type="gramEnd"/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 MILLONES SETECIENTOS CINCUENTA Y NUEVE MIL CUATROCIENTOS NOVENTA Y DOS PESOS 00/100 M.N.)</w:t>
            </w:r>
          </w:p>
        </w:tc>
      </w:tr>
      <w:tr w:rsidR="000C1E87" w:rsidRPr="00E5771F" w14:paraId="20EA46D2" w14:textId="77777777" w:rsidTr="000C1E87">
        <w:trPr>
          <w:trHeight w:val="405"/>
          <w:jc w:val="center"/>
        </w:trPr>
        <w:tc>
          <w:tcPr>
            <w:tcW w:w="2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62684" w14:textId="77777777" w:rsidR="000C1E87" w:rsidRPr="00E5771F" w:rsidRDefault="000C1E87" w:rsidP="00787B70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  <w:t>I.V.A. DE LAS 5,016 DESPENSAS</w:t>
            </w:r>
          </w:p>
        </w:tc>
        <w:tc>
          <w:tcPr>
            <w:tcW w:w="15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E096FB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  <w:t xml:space="preserve"> $        52,567.68 </w:t>
            </w:r>
          </w:p>
        </w:tc>
        <w:tc>
          <w:tcPr>
            <w:tcW w:w="6216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E0CECEF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proofErr w:type="gramStart"/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( CINCUENTA</w:t>
            </w:r>
            <w:proofErr w:type="gramEnd"/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 Y DOS MIL QUINIENTOS SESENTA Y SIETE PESOS 68/100 M.N.)</w:t>
            </w:r>
          </w:p>
        </w:tc>
      </w:tr>
      <w:tr w:rsidR="000C1E87" w:rsidRPr="00E5771F" w14:paraId="683AF9A9" w14:textId="77777777" w:rsidTr="000C1E87">
        <w:trPr>
          <w:trHeight w:val="900"/>
          <w:jc w:val="center"/>
        </w:trPr>
        <w:tc>
          <w:tcPr>
            <w:tcW w:w="2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BB064" w14:textId="77777777" w:rsidR="000C1E87" w:rsidRPr="00E5771F" w:rsidRDefault="000C1E87" w:rsidP="00787B70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</w:pPr>
            <w:proofErr w:type="gramStart"/>
            <w:r w:rsidRPr="00E5771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  <w:t>TOTAL</w:t>
            </w:r>
            <w:proofErr w:type="gramEnd"/>
            <w:r w:rsidRPr="00E5771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  <w:t xml:space="preserve"> DE LAS 5,016 DESPENSAS</w:t>
            </w:r>
          </w:p>
        </w:tc>
        <w:tc>
          <w:tcPr>
            <w:tcW w:w="15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9ADED2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E5771F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ES"/>
              </w:rPr>
              <w:t>$3,812,059.68</w:t>
            </w:r>
          </w:p>
        </w:tc>
        <w:tc>
          <w:tcPr>
            <w:tcW w:w="6216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762E6BF" w14:textId="77777777" w:rsidR="000C1E87" w:rsidRPr="00E5771F" w:rsidRDefault="000C1E87" w:rsidP="00787B70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proofErr w:type="gramStart"/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( TRES</w:t>
            </w:r>
            <w:proofErr w:type="gramEnd"/>
            <w:r w:rsidRPr="00E5771F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 MILLONES OCHOCIENTOS DOCE MIL CINCUENTA Y NUEVE PESOS 68/100 M.N.)</w:t>
            </w:r>
          </w:p>
        </w:tc>
      </w:tr>
    </w:tbl>
    <w:p w14:paraId="143C5563" w14:textId="77777777" w:rsidR="0010034A" w:rsidRPr="000C1E87" w:rsidRDefault="0010034A" w:rsidP="0010034A">
      <w:pPr>
        <w:jc w:val="both"/>
        <w:rPr>
          <w:rFonts w:ascii="Arial" w:hAnsi="Arial" w:cs="Arial"/>
          <w:sz w:val="12"/>
          <w:szCs w:val="12"/>
        </w:rPr>
      </w:pPr>
    </w:p>
    <w:p w14:paraId="2E39B3F6" w14:textId="4FD3AEEF" w:rsidR="000918EC" w:rsidRDefault="0010034A" w:rsidP="00F31589">
      <w:pPr>
        <w:jc w:val="both"/>
        <w:rPr>
          <w:rFonts w:ascii="Arial" w:hAnsi="Arial" w:cs="Arial"/>
          <w:lang w:val="es-MX"/>
        </w:rPr>
      </w:pPr>
      <w:r w:rsidRPr="00CE2CB7">
        <w:rPr>
          <w:rFonts w:ascii="Arial" w:hAnsi="Arial" w:cs="Arial"/>
          <w:b/>
          <w:bCs/>
          <w:lang w:val="es-MX"/>
        </w:rPr>
        <w:t xml:space="preserve">El importe total de </w:t>
      </w:r>
      <w:r>
        <w:rPr>
          <w:rFonts w:ascii="Arial" w:hAnsi="Arial" w:cs="Arial"/>
          <w:b/>
          <w:bCs/>
          <w:lang w:val="es-MX"/>
        </w:rPr>
        <w:t xml:space="preserve">la </w:t>
      </w:r>
      <w:r w:rsidRPr="00292B36">
        <w:rPr>
          <w:rFonts w:ascii="Arial" w:hAnsi="Arial" w:cs="Arial"/>
          <w:b/>
          <w:bCs/>
          <w:lang w:val="es-MX"/>
        </w:rPr>
        <w:t xml:space="preserve">partida </w:t>
      </w:r>
      <w:r>
        <w:rPr>
          <w:rFonts w:ascii="Arial" w:hAnsi="Arial" w:cs="Arial"/>
          <w:b/>
          <w:bCs/>
          <w:lang w:val="es-MX"/>
        </w:rPr>
        <w:t>únic</w:t>
      </w:r>
      <w:r w:rsidRPr="00292B36">
        <w:rPr>
          <w:rFonts w:ascii="Arial" w:hAnsi="Arial" w:cs="Arial"/>
          <w:b/>
          <w:bCs/>
          <w:lang w:val="es-MX"/>
        </w:rPr>
        <w:t xml:space="preserve">a ofertada por la </w:t>
      </w:r>
      <w:r>
        <w:rPr>
          <w:rFonts w:ascii="Arial" w:hAnsi="Arial" w:cs="Arial"/>
          <w:b/>
          <w:bCs/>
          <w:lang w:val="es-MX"/>
        </w:rPr>
        <w:t xml:space="preserve">empresa LAGY ABASTECEDORA DE INSUMOS Y SERVICIOS S.A. DE C.V. es por el importe de </w:t>
      </w:r>
      <w:r w:rsidRPr="00F31589">
        <w:rPr>
          <w:rFonts w:ascii="Arial" w:hAnsi="Arial" w:cs="Arial"/>
          <w:b/>
          <w:bCs/>
          <w:lang w:val="es-MX"/>
        </w:rPr>
        <w:t>$</w:t>
      </w:r>
      <w:r w:rsidR="000C1E87" w:rsidRPr="000C1E87">
        <w:rPr>
          <w:rFonts w:ascii="Arial" w:hAnsi="Arial" w:cs="Arial"/>
          <w:b/>
          <w:bCs/>
          <w:lang w:val="es-MX"/>
        </w:rPr>
        <w:t>3,812,059.68</w:t>
      </w:r>
      <w:r w:rsidRPr="00F31589">
        <w:rPr>
          <w:rFonts w:ascii="Arial" w:hAnsi="Arial" w:cs="Arial"/>
          <w:b/>
          <w:bCs/>
          <w:lang w:val="es-MX"/>
        </w:rPr>
        <w:t xml:space="preserve"> </w:t>
      </w:r>
      <w:r w:rsidR="000C1E87" w:rsidRPr="000C1E87">
        <w:rPr>
          <w:rFonts w:ascii="Arial" w:hAnsi="Arial" w:cs="Arial"/>
          <w:b/>
          <w:bCs/>
          <w:lang w:val="es-MX"/>
        </w:rPr>
        <w:t>TRES MILLONES OCHOCIENTOS DOCE MIL CINCUENTA Y NUEVE PESOS 68/100 M.N.</w:t>
      </w:r>
      <w:r w:rsidRPr="00F31589">
        <w:rPr>
          <w:rFonts w:ascii="Arial" w:hAnsi="Arial" w:cs="Arial"/>
          <w:b/>
          <w:bCs/>
          <w:lang w:val="es-MX"/>
        </w:rPr>
        <w:t>) I.V.A. incluido</w:t>
      </w:r>
      <w:r w:rsidRPr="00CE2CB7">
        <w:rPr>
          <w:rFonts w:ascii="Arial" w:hAnsi="Arial" w:cs="Arial"/>
          <w:b/>
          <w:bCs/>
          <w:lang w:val="es-MX"/>
        </w:rPr>
        <w:t xml:space="preserve">. </w:t>
      </w:r>
      <w:r w:rsidRPr="00CE2CB7">
        <w:rPr>
          <w:rFonts w:ascii="Arial" w:hAnsi="Arial" w:cs="Arial"/>
          <w:lang w:val="es-MX"/>
        </w:rPr>
        <w:t>---------------------------------------------------------------------------------------------------------</w:t>
      </w:r>
      <w:r>
        <w:rPr>
          <w:rFonts w:ascii="Arial" w:hAnsi="Arial" w:cs="Arial"/>
          <w:lang w:val="es-MX"/>
        </w:rPr>
        <w:t>--------------------------------------------------------------------------------------------</w:t>
      </w:r>
      <w:r w:rsidR="000C1E87">
        <w:rPr>
          <w:rFonts w:ascii="Arial" w:hAnsi="Arial" w:cs="Arial"/>
          <w:lang w:val="es-MX"/>
        </w:rPr>
        <w:t>------------------</w:t>
      </w:r>
    </w:p>
    <w:p w14:paraId="50EA5007" w14:textId="01193E49" w:rsidR="0014031B" w:rsidRDefault="0014031B" w:rsidP="0014031B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2</w:t>
      </w:r>
      <w:r w:rsidRPr="00E05E9A">
        <w:rPr>
          <w:rFonts w:ascii="Arial" w:hAnsi="Arial" w:cs="Arial"/>
          <w:b/>
          <w:bCs/>
          <w:lang w:val="es-MX"/>
        </w:rPr>
        <w:t>.-</w:t>
      </w:r>
      <w:r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Conforme a lo establecido en el artículo 36</w:t>
      </w:r>
      <w:r w:rsidRPr="00970A61">
        <w:rPr>
          <w:rFonts w:ascii="Arial" w:hAnsi="Arial" w:cs="Arial"/>
        </w:rPr>
        <w:t xml:space="preserve"> </w:t>
      </w:r>
      <w:r w:rsidRPr="00970A61">
        <w:rPr>
          <w:rFonts w:ascii="Arial" w:hAnsi="Arial" w:cs="Arial"/>
          <w:lang w:val="es-MX"/>
        </w:rPr>
        <w:t xml:space="preserve">fracción III del Reglamento de la Ley de Adquisiciones, Enajenaciones, Arrendamientos, Prestación de Servicios y Administración de Bienes Muebles e Inmuebles del Estado de Oaxaca, y con relación al numeral 3.4 inciso </w:t>
      </w:r>
      <w:r w:rsidRPr="00A91594">
        <w:rPr>
          <w:rFonts w:ascii="Arial" w:hAnsi="Arial" w:cs="Arial"/>
          <w:lang w:val="es-MX"/>
        </w:rPr>
        <w:t>e</w:t>
      </w:r>
      <w:r>
        <w:rPr>
          <w:rFonts w:ascii="Arial" w:hAnsi="Arial" w:cs="Arial"/>
          <w:lang w:val="es-MX"/>
        </w:rPr>
        <w:t>,</w:t>
      </w:r>
      <w:r w:rsidRPr="00A91594">
        <w:rPr>
          <w:rFonts w:ascii="Arial" w:hAnsi="Arial" w:cs="Arial"/>
          <w:lang w:val="es-MX"/>
        </w:rPr>
        <w:t xml:space="preserve"> de las Bases del presente procedimiento licitatorio</w:t>
      </w:r>
      <w:r w:rsidR="00E02BE3">
        <w:rPr>
          <w:rFonts w:ascii="Arial" w:hAnsi="Arial" w:cs="Arial"/>
          <w:lang w:val="es-MX"/>
        </w:rPr>
        <w:t>,</w:t>
      </w:r>
      <w:r w:rsidR="00E02BE3" w:rsidRPr="00E02BE3">
        <w:rPr>
          <w:rFonts w:ascii="Arial" w:hAnsi="Arial" w:cs="Arial"/>
          <w:lang w:val="es-MX"/>
        </w:rPr>
        <w:t xml:space="preserve"> </w:t>
      </w:r>
      <w:r w:rsidR="00E02BE3" w:rsidRPr="00B52F7C">
        <w:rPr>
          <w:rFonts w:ascii="Arial" w:hAnsi="Arial" w:cs="Arial"/>
          <w:lang w:val="es-MX"/>
        </w:rPr>
        <w:t xml:space="preserve">entre los licitantes </w:t>
      </w:r>
      <w:r w:rsidR="00E02BE3">
        <w:rPr>
          <w:rFonts w:ascii="Arial" w:hAnsi="Arial" w:cs="Arial"/>
          <w:lang w:val="es-MX"/>
        </w:rPr>
        <w:t xml:space="preserve">eligen </w:t>
      </w:r>
      <w:r w:rsidR="00E02BE3" w:rsidRPr="00AA7E7C">
        <w:rPr>
          <w:rFonts w:ascii="Arial" w:hAnsi="Arial" w:cs="Arial"/>
          <w:lang w:val="es-MX"/>
        </w:rPr>
        <w:t>a</w:t>
      </w:r>
      <w:r w:rsidR="000C1E87">
        <w:rPr>
          <w:rFonts w:ascii="Arial" w:hAnsi="Arial" w:cs="Arial"/>
          <w:lang w:val="es-MX"/>
        </w:rPr>
        <w:t xml:space="preserve"> </w:t>
      </w:r>
      <w:r w:rsidR="00E02BE3" w:rsidRPr="00AA7E7C">
        <w:rPr>
          <w:rFonts w:ascii="Arial" w:hAnsi="Arial" w:cs="Arial"/>
          <w:lang w:val="es-MX"/>
        </w:rPr>
        <w:t>l</w:t>
      </w:r>
      <w:r w:rsidR="000C1E87">
        <w:rPr>
          <w:rFonts w:ascii="Arial" w:hAnsi="Arial" w:cs="Arial"/>
          <w:lang w:val="es-MX"/>
        </w:rPr>
        <w:t>a</w:t>
      </w:r>
      <w:r w:rsidR="00E02BE3" w:rsidRPr="00AA7E7C">
        <w:rPr>
          <w:rFonts w:ascii="Arial" w:hAnsi="Arial" w:cs="Arial"/>
          <w:lang w:val="es-MX"/>
        </w:rPr>
        <w:t xml:space="preserve"> </w:t>
      </w:r>
      <w:r w:rsidR="00292B36">
        <w:rPr>
          <w:rFonts w:ascii="Arial" w:hAnsi="Arial" w:cs="Arial"/>
          <w:lang w:val="es-MX"/>
        </w:rPr>
        <w:t xml:space="preserve">C. </w:t>
      </w:r>
      <w:r w:rsidR="000C1E87">
        <w:rPr>
          <w:rFonts w:ascii="Arial" w:hAnsi="Arial" w:cs="Arial"/>
          <w:bCs/>
          <w:iCs/>
          <w:lang w:val="es-MX"/>
        </w:rPr>
        <w:t>Gabriela Magdalena Jiménez Ríos</w:t>
      </w:r>
      <w:r w:rsidR="00AA7E7C">
        <w:rPr>
          <w:rFonts w:ascii="Arial" w:hAnsi="Arial" w:cs="Arial"/>
          <w:bCs/>
          <w:iCs/>
          <w:lang w:val="es-MX"/>
        </w:rPr>
        <w:t>,</w:t>
      </w:r>
      <w:r w:rsidR="00E02BE3" w:rsidRPr="00734006">
        <w:rPr>
          <w:rFonts w:ascii="Arial" w:hAnsi="Arial" w:cs="Arial"/>
          <w:bCs/>
          <w:lang w:val="es-MX"/>
        </w:rPr>
        <w:t xml:space="preserve"> </w:t>
      </w:r>
      <w:r w:rsidR="00E02BE3">
        <w:rPr>
          <w:rFonts w:ascii="Arial" w:hAnsi="Arial" w:cs="Arial"/>
          <w:bCs/>
          <w:lang w:val="es-MX"/>
        </w:rPr>
        <w:t xml:space="preserve">para que de manera conjunta con los servidores públicos presentes, </w:t>
      </w:r>
      <w:r w:rsidR="00E02BE3" w:rsidRPr="00734006">
        <w:rPr>
          <w:rFonts w:ascii="Arial" w:hAnsi="Arial" w:cs="Arial"/>
          <w:lang w:val="es-MX"/>
        </w:rPr>
        <w:t>sea</w:t>
      </w:r>
      <w:r w:rsidR="00E02BE3">
        <w:rPr>
          <w:rFonts w:ascii="Arial" w:hAnsi="Arial" w:cs="Arial"/>
          <w:lang w:val="es-MX"/>
        </w:rPr>
        <w:t xml:space="preserve"> quien rubrique las propuestas técnicas y económicas recibidas</w:t>
      </w:r>
      <w:r>
        <w:rPr>
          <w:rFonts w:ascii="Arial" w:hAnsi="Arial" w:cs="Arial"/>
          <w:lang w:val="es-MX"/>
        </w:rPr>
        <w:t>.----------------------------------</w:t>
      </w:r>
      <w:r w:rsidR="00AA7E7C">
        <w:rPr>
          <w:rFonts w:ascii="Arial" w:hAnsi="Arial" w:cs="Arial"/>
          <w:lang w:val="es-MX"/>
        </w:rPr>
        <w:t>--------------------------------------------------------------------------------------</w:t>
      </w:r>
    </w:p>
    <w:p w14:paraId="410D63BF" w14:textId="04932764" w:rsidR="002A5860" w:rsidRPr="00CA0632" w:rsidRDefault="002A5860" w:rsidP="002A5860">
      <w:pPr>
        <w:jc w:val="both"/>
        <w:rPr>
          <w:rFonts w:ascii="Arial" w:hAnsi="Arial" w:cs="Arial"/>
          <w:highlight w:val="yellow"/>
          <w:lang w:val="es-MX"/>
        </w:rPr>
      </w:pPr>
      <w:r>
        <w:rPr>
          <w:rFonts w:ascii="Arial" w:hAnsi="Arial" w:cs="Arial"/>
          <w:lang w:val="es-MX"/>
        </w:rPr>
        <w:t xml:space="preserve">Por otra parte </w:t>
      </w:r>
      <w:r w:rsidRPr="00970A61">
        <w:rPr>
          <w:rFonts w:ascii="Arial" w:hAnsi="Arial" w:cs="Arial"/>
          <w:lang w:val="es-MX"/>
        </w:rPr>
        <w:t xml:space="preserve">con fundamento en el artículo 39 de la Ley de Adquisiciones, Enajenaciones, Arrendamientos, Prestación de Servicios y Administración de Bienes Muebles e Inmuebles del Estado de Oaxaca; 38 del Reglamento de la Ley de Adquisiciones, Enajenaciones, Arrendamientos, Prestación de Servicios y </w:t>
      </w:r>
      <w:r w:rsidRPr="008103F9">
        <w:rPr>
          <w:rFonts w:ascii="Arial" w:hAnsi="Arial" w:cs="Arial"/>
          <w:lang w:val="es-MX"/>
        </w:rPr>
        <w:t>Administración de Bienes Muebles e Inmuebles del Estado de Oaxaca, se</w:t>
      </w:r>
      <w:r>
        <w:rPr>
          <w:rFonts w:ascii="Arial" w:hAnsi="Arial" w:cs="Arial"/>
          <w:lang w:val="es-MX"/>
        </w:rPr>
        <w:t xml:space="preserve"> les notifica a los participantes que el fallo será </w:t>
      </w:r>
      <w:r w:rsidRPr="008103F9">
        <w:rPr>
          <w:rFonts w:ascii="Arial" w:hAnsi="Arial" w:cs="Arial"/>
          <w:lang w:val="es-MX"/>
        </w:rPr>
        <w:t xml:space="preserve">emitido el día </w:t>
      </w:r>
      <w:r w:rsidR="000E23FA">
        <w:rPr>
          <w:rFonts w:ascii="Arial" w:hAnsi="Arial" w:cs="Arial"/>
          <w:lang w:val="es-MX"/>
        </w:rPr>
        <w:t>01</w:t>
      </w:r>
      <w:r w:rsidR="00D9186A">
        <w:rPr>
          <w:rFonts w:ascii="Arial" w:hAnsi="Arial" w:cs="Arial"/>
          <w:lang w:val="es-MX"/>
        </w:rPr>
        <w:t xml:space="preserve"> de </w:t>
      </w:r>
      <w:r w:rsidR="000E23FA">
        <w:rPr>
          <w:rFonts w:ascii="Arial" w:hAnsi="Arial" w:cs="Arial"/>
          <w:lang w:val="es-MX"/>
        </w:rPr>
        <w:t>marzo</w:t>
      </w:r>
      <w:r w:rsidR="00D9186A">
        <w:rPr>
          <w:rFonts w:ascii="Arial" w:hAnsi="Arial" w:cs="Arial"/>
          <w:lang w:val="es-MX"/>
        </w:rPr>
        <w:t xml:space="preserve"> de 2024,</w:t>
      </w:r>
      <w:r w:rsidRPr="00ED09B6">
        <w:rPr>
          <w:rFonts w:ascii="Arial" w:hAnsi="Arial" w:cs="Arial"/>
          <w:lang w:val="es-MX"/>
        </w:rPr>
        <w:t xml:space="preserve"> </w:t>
      </w:r>
      <w:r w:rsidRPr="00DD12EF">
        <w:rPr>
          <w:rFonts w:ascii="Arial" w:hAnsi="Arial" w:cs="Arial"/>
          <w:lang w:val="es-MX"/>
        </w:rPr>
        <w:t>a las 1</w:t>
      </w:r>
      <w:r w:rsidR="0010034A">
        <w:rPr>
          <w:rFonts w:ascii="Arial" w:hAnsi="Arial" w:cs="Arial"/>
          <w:lang w:val="es-MX"/>
        </w:rPr>
        <w:t>2</w:t>
      </w:r>
      <w:r w:rsidRPr="00DD12EF">
        <w:rPr>
          <w:rFonts w:ascii="Arial" w:hAnsi="Arial" w:cs="Arial"/>
          <w:lang w:val="es-MX"/>
        </w:rPr>
        <w:t>:00</w:t>
      </w:r>
      <w:r w:rsidRPr="00ED09B6">
        <w:rPr>
          <w:rFonts w:ascii="Arial" w:hAnsi="Arial" w:cs="Arial"/>
          <w:lang w:val="es-MX"/>
        </w:rPr>
        <w:t xml:space="preserve"> horas</w:t>
      </w:r>
      <w:r>
        <w:rPr>
          <w:rFonts w:ascii="Arial" w:hAnsi="Arial" w:cs="Arial"/>
          <w:lang w:val="es-MX"/>
        </w:rPr>
        <w:t>,</w:t>
      </w:r>
      <w:r w:rsidRPr="00ED09B6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d</w:t>
      </w:r>
      <w:r w:rsidRPr="00ED09B6">
        <w:rPr>
          <w:rFonts w:ascii="Arial" w:hAnsi="Arial" w:cs="Arial"/>
          <w:lang w:val="es-MX"/>
        </w:rPr>
        <w:t xml:space="preserve">ándose por enterados </w:t>
      </w:r>
      <w:r>
        <w:rPr>
          <w:rFonts w:ascii="Arial" w:hAnsi="Arial" w:cs="Arial"/>
          <w:lang w:val="es-MX"/>
        </w:rPr>
        <w:t>quienes asistieron al desahogo de este acto</w:t>
      </w:r>
      <w:r w:rsidRPr="00ED09B6">
        <w:rPr>
          <w:rFonts w:ascii="Arial" w:hAnsi="Arial" w:cs="Arial"/>
          <w:lang w:val="es-MX"/>
        </w:rPr>
        <w:t>.</w:t>
      </w:r>
      <w:r>
        <w:rPr>
          <w:rFonts w:ascii="Arial" w:hAnsi="Arial" w:cs="Arial"/>
          <w:lang w:val="es-MX"/>
        </w:rPr>
        <w:t xml:space="preserve"> -----------------------------------------------------------------------------------------------------------------------------------------</w:t>
      </w:r>
      <w:r w:rsidR="002E5F8D">
        <w:rPr>
          <w:rFonts w:ascii="Arial" w:hAnsi="Arial" w:cs="Arial"/>
          <w:lang w:val="es-MX"/>
        </w:rPr>
        <w:t>-----------------</w:t>
      </w:r>
      <w:r>
        <w:rPr>
          <w:rFonts w:ascii="Arial" w:hAnsi="Arial" w:cs="Arial"/>
          <w:lang w:val="es-MX"/>
        </w:rPr>
        <w:t xml:space="preserve">--------------------------------------------------- </w:t>
      </w:r>
    </w:p>
    <w:p w14:paraId="72E45C2E" w14:textId="1C0BD095" w:rsidR="002A5860" w:rsidRPr="00E05E9A" w:rsidRDefault="002A5860" w:rsidP="002A5860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 xml:space="preserve">Por </w:t>
      </w:r>
      <w:r>
        <w:rPr>
          <w:rFonts w:ascii="Arial" w:hAnsi="Arial" w:cs="Arial"/>
          <w:lang w:val="es-MX"/>
        </w:rPr>
        <w:t>último</w:t>
      </w:r>
      <w:r w:rsidRPr="00970A61">
        <w:rPr>
          <w:rFonts w:ascii="Arial" w:hAnsi="Arial" w:cs="Arial"/>
          <w:lang w:val="es-MX"/>
        </w:rPr>
        <w:t xml:space="preserve">, se notifica </w:t>
      </w:r>
      <w:r>
        <w:rPr>
          <w:rFonts w:ascii="Arial" w:hAnsi="Arial" w:cs="Arial"/>
          <w:lang w:val="es-MX"/>
        </w:rPr>
        <w:t xml:space="preserve">a los participantes asistentes, el contenido de </w:t>
      </w:r>
      <w:r w:rsidRPr="00970A61">
        <w:rPr>
          <w:rFonts w:ascii="Arial" w:hAnsi="Arial" w:cs="Arial"/>
          <w:lang w:val="es-MX"/>
        </w:rPr>
        <w:t>la presente acta</w:t>
      </w:r>
      <w:r w:rsidR="001B1458">
        <w:rPr>
          <w:rFonts w:ascii="Arial" w:hAnsi="Arial" w:cs="Arial"/>
          <w:lang w:val="es-MX"/>
        </w:rPr>
        <w:t>,</w:t>
      </w:r>
      <w:r>
        <w:rPr>
          <w:rFonts w:ascii="Arial" w:hAnsi="Arial" w:cs="Arial"/>
          <w:lang w:val="es-MX"/>
        </w:rPr>
        <w:t xml:space="preserve"> quienes acusan de recibido la</w:t>
      </w:r>
      <w:r w:rsidRPr="00970A61">
        <w:rPr>
          <w:rFonts w:ascii="Arial" w:hAnsi="Arial" w:cs="Arial"/>
          <w:lang w:val="es-MX"/>
        </w:rPr>
        <w:t xml:space="preserve"> copia fotostática simple</w:t>
      </w:r>
      <w:r>
        <w:rPr>
          <w:rFonts w:ascii="Arial" w:hAnsi="Arial" w:cs="Arial"/>
          <w:lang w:val="es-MX"/>
        </w:rPr>
        <w:t xml:space="preserve"> que en este acto se les proporciona</w:t>
      </w:r>
      <w:r w:rsidRPr="00970A61">
        <w:rPr>
          <w:rFonts w:ascii="Arial" w:hAnsi="Arial" w:cs="Arial"/>
          <w:lang w:val="es-MX"/>
        </w:rPr>
        <w:t>, as</w:t>
      </w:r>
      <w:r>
        <w:rPr>
          <w:rFonts w:ascii="Arial" w:hAnsi="Arial" w:cs="Arial"/>
          <w:lang w:val="es-MX"/>
        </w:rPr>
        <w:t xml:space="preserve">imismo se les hace del conocimiento, que se fijará un tanto en copia simple de </w:t>
      </w:r>
      <w:r w:rsidR="00E03C54">
        <w:rPr>
          <w:rFonts w:ascii="Arial" w:hAnsi="Arial" w:cs="Arial"/>
          <w:lang w:val="es-MX"/>
        </w:rPr>
        <w:t>esta</w:t>
      </w:r>
      <w:r>
        <w:rPr>
          <w:rFonts w:ascii="Arial" w:hAnsi="Arial" w:cs="Arial"/>
          <w:lang w:val="es-MX"/>
        </w:rPr>
        <w:t xml:space="preserve"> por un término no menor a cinco días, </w:t>
      </w:r>
      <w:r w:rsidRPr="00970A61">
        <w:rPr>
          <w:rFonts w:ascii="Arial" w:hAnsi="Arial" w:cs="Arial"/>
          <w:lang w:val="es-MX"/>
        </w:rPr>
        <w:t xml:space="preserve">en los estrados con que cuenta el Palacio Municipal, ubicados en la planta baja, primer patio, </w:t>
      </w:r>
      <w:r>
        <w:rPr>
          <w:rFonts w:ascii="Arial" w:hAnsi="Arial" w:cs="Arial"/>
          <w:lang w:val="es-MX"/>
        </w:rPr>
        <w:t xml:space="preserve">asimismo será publicada </w:t>
      </w:r>
      <w:r w:rsidRPr="00970A61">
        <w:rPr>
          <w:rFonts w:ascii="Arial" w:hAnsi="Arial" w:cs="Arial"/>
          <w:bCs/>
          <w:lang w:val="es-MX"/>
        </w:rPr>
        <w:t xml:space="preserve">en </w:t>
      </w:r>
      <w:r>
        <w:rPr>
          <w:rFonts w:ascii="Arial" w:hAnsi="Arial" w:cs="Arial"/>
          <w:bCs/>
          <w:lang w:val="es-MX"/>
        </w:rPr>
        <w:t xml:space="preserve">formato digital en </w:t>
      </w:r>
      <w:r w:rsidRPr="00970A61">
        <w:rPr>
          <w:rFonts w:ascii="Arial" w:hAnsi="Arial" w:cs="Arial"/>
          <w:bCs/>
          <w:lang w:val="es-MX"/>
        </w:rPr>
        <w:t xml:space="preserve">el portal web </w:t>
      </w:r>
      <w:hyperlink r:id="rId8" w:history="1">
        <w:r w:rsidRPr="002A5860">
          <w:rPr>
            <w:rStyle w:val="Hipervnculo"/>
            <w:rFonts w:ascii="Arial" w:hAnsi="Arial" w:cs="Arial"/>
          </w:rPr>
          <w:t>https://transparencia.municipiodeoaxaca.gob.mx/procesos-licitatorios/bienes-serv</w:t>
        </w:r>
      </w:hyperlink>
      <w:r w:rsidR="003D602E">
        <w:rPr>
          <w:rStyle w:val="Hipervnculo"/>
          <w:rFonts w:ascii="Arial" w:hAnsi="Arial" w:cs="Arial"/>
        </w:rPr>
        <w:t>,</w:t>
      </w:r>
      <w:r>
        <w:rPr>
          <w:rStyle w:val="Hipervnculo"/>
          <w:rFonts w:ascii="Arial" w:hAnsi="Arial" w:cs="Arial"/>
          <w:u w:val="none"/>
        </w:rPr>
        <w:t xml:space="preserve"> </w:t>
      </w:r>
      <w:r w:rsidR="001B1458" w:rsidRPr="001B1458">
        <w:rPr>
          <w:rStyle w:val="Hipervnculo"/>
          <w:rFonts w:ascii="Arial" w:hAnsi="Arial" w:cs="Arial"/>
          <w:color w:val="auto"/>
          <w:u w:val="none"/>
        </w:rPr>
        <w:t>pudiendo</w:t>
      </w:r>
      <w:r w:rsidR="001B1458">
        <w:rPr>
          <w:rStyle w:val="Hipervnculo"/>
          <w:rFonts w:ascii="Arial" w:hAnsi="Arial" w:cs="Arial"/>
          <w:u w:val="none"/>
        </w:rPr>
        <w:t xml:space="preserve"> </w:t>
      </w:r>
      <w:r w:rsidR="003D602E" w:rsidRPr="003D602E">
        <w:rPr>
          <w:rStyle w:val="Hipervnculo"/>
          <w:rFonts w:ascii="Arial" w:hAnsi="Arial" w:cs="Arial"/>
          <w:color w:val="auto"/>
          <w:u w:val="none"/>
        </w:rPr>
        <w:t xml:space="preserve">ambas </w:t>
      </w:r>
      <w:r w:rsidR="003D602E">
        <w:rPr>
          <w:rStyle w:val="Hipervnculo"/>
          <w:rFonts w:ascii="Arial" w:hAnsi="Arial" w:cs="Arial"/>
          <w:color w:val="auto"/>
          <w:u w:val="none"/>
        </w:rPr>
        <w:t xml:space="preserve">modalidades </w:t>
      </w:r>
      <w:r>
        <w:rPr>
          <w:rFonts w:ascii="Arial" w:hAnsi="Arial" w:cs="Arial"/>
          <w:lang w:val="es-MX"/>
        </w:rPr>
        <w:t>sustituir a</w:t>
      </w:r>
      <w:r w:rsidRPr="00970A61">
        <w:rPr>
          <w:rFonts w:ascii="Arial" w:hAnsi="Arial" w:cs="Arial"/>
          <w:lang w:val="es-MX"/>
        </w:rPr>
        <w:t xml:space="preserve"> la notificación personal</w:t>
      </w:r>
      <w:r w:rsidR="003D602E">
        <w:rPr>
          <w:rFonts w:ascii="Arial" w:hAnsi="Arial" w:cs="Arial"/>
          <w:lang w:val="es-MX"/>
        </w:rPr>
        <w:t>.-----------------------------------------------------------------------------------------------------------------------------------------------</w:t>
      </w:r>
    </w:p>
    <w:p w14:paraId="3DB14A65" w14:textId="1CB38620" w:rsidR="002A5860" w:rsidRDefault="002A5860" w:rsidP="002A5860">
      <w:pPr>
        <w:jc w:val="both"/>
        <w:rPr>
          <w:rFonts w:ascii="Arial" w:hAnsi="Arial" w:cs="Arial"/>
          <w:lang w:val="es-MX"/>
        </w:rPr>
      </w:pPr>
      <w:r w:rsidRPr="00E05E9A">
        <w:rPr>
          <w:rFonts w:ascii="Arial" w:hAnsi="Arial" w:cs="Arial"/>
          <w:lang w:val="es-MX"/>
        </w:rPr>
        <w:lastRenderedPageBreak/>
        <w:t xml:space="preserve">No habiendo otro asunto que tratar se cierra la presente siendo </w:t>
      </w:r>
      <w:r w:rsidRPr="0034053E">
        <w:rPr>
          <w:rFonts w:ascii="Arial" w:hAnsi="Arial" w:cs="Arial"/>
          <w:lang w:val="es-MX"/>
        </w:rPr>
        <w:t xml:space="preserve">las </w:t>
      </w:r>
      <w:r w:rsidR="00FC36B7">
        <w:rPr>
          <w:rFonts w:ascii="Arial" w:hAnsi="Arial" w:cs="Arial"/>
          <w:lang w:val="es-MX"/>
        </w:rPr>
        <w:t>catorce</w:t>
      </w:r>
      <w:r w:rsidRPr="0034053E">
        <w:rPr>
          <w:rFonts w:ascii="Arial" w:hAnsi="Arial" w:cs="Arial"/>
          <w:lang w:val="es-MX"/>
        </w:rPr>
        <w:t xml:space="preserve"> horas </w:t>
      </w:r>
      <w:r w:rsidRPr="00E05E9A">
        <w:rPr>
          <w:rFonts w:ascii="Arial" w:hAnsi="Arial" w:cs="Arial"/>
          <w:lang w:val="es-MX"/>
        </w:rPr>
        <w:t xml:space="preserve">del mismo día de su inicio firmando al margen y al calce los que en ella intervinieron. </w:t>
      </w:r>
      <w:r w:rsidR="003D602E">
        <w:rPr>
          <w:rFonts w:ascii="Arial" w:hAnsi="Arial" w:cs="Arial"/>
          <w:lang w:val="es-MX"/>
        </w:rPr>
        <w:t>-----------------------------------------</w:t>
      </w:r>
      <w:r w:rsidR="00115854">
        <w:rPr>
          <w:rFonts w:ascii="Arial" w:hAnsi="Arial" w:cs="Arial"/>
          <w:lang w:val="es-MX"/>
        </w:rPr>
        <w:t>-------------------------------------</w:t>
      </w:r>
      <w:r w:rsidR="003D602E">
        <w:rPr>
          <w:rFonts w:ascii="Arial" w:hAnsi="Arial" w:cs="Arial"/>
          <w:lang w:val="es-MX"/>
        </w:rPr>
        <w:t>--------------------------------------------------</w:t>
      </w:r>
    </w:p>
    <w:p w14:paraId="0B69AD2B" w14:textId="3813AEA7" w:rsidR="00152058" w:rsidRDefault="003D602E" w:rsidP="003D602E">
      <w:pPr>
        <w:jc w:val="center"/>
        <w:rPr>
          <w:rFonts w:ascii="Arial" w:hAnsi="Arial" w:cs="Arial"/>
          <w:b/>
          <w:lang w:val="es-MX"/>
        </w:rPr>
      </w:pPr>
      <w:r w:rsidRPr="00970A61">
        <w:rPr>
          <w:rFonts w:ascii="Arial" w:hAnsi="Arial" w:cs="Arial"/>
          <w:b/>
          <w:lang w:val="es-MX"/>
        </w:rPr>
        <w:t xml:space="preserve">POR </w:t>
      </w:r>
      <w:r>
        <w:rPr>
          <w:rFonts w:ascii="Arial" w:hAnsi="Arial" w:cs="Arial"/>
          <w:b/>
          <w:lang w:val="es-MX"/>
        </w:rPr>
        <w:t>LOS SERVIDORES PÚBLICOS</w:t>
      </w:r>
      <w:r w:rsidRPr="00970A61">
        <w:rPr>
          <w:rFonts w:ascii="Arial" w:hAnsi="Arial" w:cs="Arial"/>
          <w:b/>
          <w:lang w:val="es-MX"/>
        </w:rPr>
        <w:t>.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5382"/>
        <w:gridCol w:w="4111"/>
      </w:tblGrid>
      <w:tr w:rsidR="009236AB" w:rsidRPr="004902EE" w14:paraId="28C825BF" w14:textId="77777777" w:rsidTr="000E23FA">
        <w:tc>
          <w:tcPr>
            <w:tcW w:w="5382" w:type="dxa"/>
          </w:tcPr>
          <w:p w14:paraId="6F0E991E" w14:textId="77777777" w:rsidR="009236AB" w:rsidRPr="009236AB" w:rsidRDefault="009236AB" w:rsidP="002A5E6F">
            <w:pPr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  <w:lang w:val="es-MX"/>
              </w:rPr>
            </w:pPr>
            <w:r w:rsidRPr="009236AB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NOMBRE Y CARGO</w:t>
            </w:r>
          </w:p>
        </w:tc>
        <w:tc>
          <w:tcPr>
            <w:tcW w:w="4111" w:type="dxa"/>
          </w:tcPr>
          <w:p w14:paraId="1E150E09" w14:textId="77777777" w:rsidR="009236AB" w:rsidRPr="009236AB" w:rsidRDefault="009236AB" w:rsidP="002A5E6F">
            <w:pPr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  <w:lang w:val="es-MX"/>
              </w:rPr>
            </w:pPr>
            <w:r w:rsidRPr="009236AB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FIRMA</w:t>
            </w:r>
          </w:p>
        </w:tc>
      </w:tr>
      <w:tr w:rsidR="009236AB" w:rsidRPr="004902EE" w14:paraId="1A352C65" w14:textId="77777777" w:rsidTr="000E23FA">
        <w:trPr>
          <w:trHeight w:val="1011"/>
        </w:trPr>
        <w:tc>
          <w:tcPr>
            <w:tcW w:w="5382" w:type="dxa"/>
            <w:vAlign w:val="center"/>
          </w:tcPr>
          <w:p w14:paraId="215CC5E3" w14:textId="77777777" w:rsidR="009236AB" w:rsidRPr="004902EE" w:rsidRDefault="009236AB" w:rsidP="002A5E6F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4902E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Maestro José Antonio Sánchez Cortez</w:t>
            </w:r>
          </w:p>
          <w:p w14:paraId="7F206376" w14:textId="77777777" w:rsidR="009236AB" w:rsidRPr="004902EE" w:rsidRDefault="009236AB" w:rsidP="002A5E6F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473215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Secretario</w:t>
            </w:r>
            <w:r w:rsidRPr="004902E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 de Recursos Humanos y Materiales del Municipio de Oaxaca de Juárez.</w:t>
            </w:r>
          </w:p>
        </w:tc>
        <w:tc>
          <w:tcPr>
            <w:tcW w:w="4111" w:type="dxa"/>
          </w:tcPr>
          <w:p w14:paraId="1894A972" w14:textId="77777777" w:rsidR="009236AB" w:rsidRPr="004902EE" w:rsidRDefault="009236AB" w:rsidP="002A5E6F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</w:tr>
      <w:tr w:rsidR="009236AB" w:rsidRPr="004902EE" w14:paraId="5A22C092" w14:textId="77777777" w:rsidTr="000E23FA">
        <w:trPr>
          <w:trHeight w:val="1257"/>
        </w:trPr>
        <w:tc>
          <w:tcPr>
            <w:tcW w:w="5382" w:type="dxa"/>
          </w:tcPr>
          <w:p w14:paraId="04F4D817" w14:textId="77777777" w:rsidR="009236AB" w:rsidRPr="004902EE" w:rsidRDefault="009236AB" w:rsidP="002A5E6F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bookmarkStart w:id="3" w:name="_Hlk132365388"/>
            <w:r w:rsidRPr="004902E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C. Omar Lozano Fierro</w:t>
            </w:r>
            <w:r w:rsidRPr="00473215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.</w:t>
            </w:r>
          </w:p>
          <w:p w14:paraId="4012A314" w14:textId="77777777" w:rsidR="009236AB" w:rsidRPr="004902EE" w:rsidRDefault="009236AB" w:rsidP="002A5E6F">
            <w:pPr>
              <w:tabs>
                <w:tab w:val="left" w:pos="1447"/>
              </w:tabs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4902E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Jefe de Departamento de Licitaciones de la </w:t>
            </w:r>
          </w:p>
          <w:p w14:paraId="2606FD00" w14:textId="77777777" w:rsidR="009236AB" w:rsidRPr="00473215" w:rsidRDefault="009236AB" w:rsidP="002A5E6F">
            <w:pPr>
              <w:tabs>
                <w:tab w:val="left" w:pos="1447"/>
              </w:tabs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4902E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Dirección de Recursos Materiales de la</w:t>
            </w:r>
          </w:p>
          <w:p w14:paraId="7524AE75" w14:textId="7600B89D" w:rsidR="009236AB" w:rsidRPr="004902EE" w:rsidRDefault="009236AB" w:rsidP="002A5E6F">
            <w:pPr>
              <w:tabs>
                <w:tab w:val="left" w:pos="1447"/>
              </w:tabs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4902E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Secretaría de Recursos Humanos y Materiales</w:t>
            </w:r>
            <w:bookmarkEnd w:id="3"/>
            <w:r w:rsidRPr="004902E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 del Municipio de Oaxaca de Juárez.</w:t>
            </w:r>
          </w:p>
        </w:tc>
        <w:tc>
          <w:tcPr>
            <w:tcW w:w="4111" w:type="dxa"/>
          </w:tcPr>
          <w:p w14:paraId="1B45A6F5" w14:textId="77777777" w:rsidR="009236AB" w:rsidRPr="004902EE" w:rsidRDefault="009236AB" w:rsidP="002A5E6F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</w:tr>
      <w:tr w:rsidR="009236AB" w:rsidRPr="004902EE" w14:paraId="4FA15AF8" w14:textId="77777777" w:rsidTr="00C7462D">
        <w:trPr>
          <w:trHeight w:val="1119"/>
        </w:trPr>
        <w:tc>
          <w:tcPr>
            <w:tcW w:w="5382" w:type="dxa"/>
            <w:vAlign w:val="center"/>
          </w:tcPr>
          <w:p w14:paraId="4DC3E0A4" w14:textId="0ED62924" w:rsidR="009236AB" w:rsidRPr="004902EE" w:rsidRDefault="009236AB" w:rsidP="002A5E6F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D66AD5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C. </w:t>
            </w:r>
            <w:r w:rsidR="000E23FA" w:rsidRPr="000E23FA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Sandra María Muñoz Hernández, </w:t>
            </w:r>
            <w:proofErr w:type="gramStart"/>
            <w:r w:rsidR="000E23FA" w:rsidRPr="000E23FA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Jefa</w:t>
            </w:r>
            <w:proofErr w:type="gramEnd"/>
            <w:r w:rsidR="000E23FA" w:rsidRPr="000E23FA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 del Departamento de Auditorías al Desempeño, representante designada por el Órgano Interno de Control Municipal</w:t>
            </w:r>
            <w:r w:rsidR="000E23FA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.</w:t>
            </w:r>
          </w:p>
        </w:tc>
        <w:tc>
          <w:tcPr>
            <w:tcW w:w="4111" w:type="dxa"/>
          </w:tcPr>
          <w:p w14:paraId="6E8DC3E7" w14:textId="77777777" w:rsidR="009236AB" w:rsidRPr="004902EE" w:rsidRDefault="009236AB" w:rsidP="002A5E6F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</w:tr>
    </w:tbl>
    <w:p w14:paraId="27FF44B1" w14:textId="288D6C6C" w:rsidR="00152058" w:rsidRPr="009236AB" w:rsidRDefault="00152058" w:rsidP="00152058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9236AB">
        <w:rPr>
          <w:rFonts w:ascii="Arial" w:hAnsi="Arial" w:cs="Arial"/>
          <w:b/>
          <w:sz w:val="22"/>
          <w:szCs w:val="22"/>
          <w:lang w:val="es-MX"/>
        </w:rPr>
        <w:t>POR EL ÁREA TÉCNICA Y REQUIRENTE</w:t>
      </w:r>
      <w:r w:rsidR="0004291E" w:rsidRPr="009236AB">
        <w:rPr>
          <w:rFonts w:ascii="Arial" w:hAnsi="Arial" w:cs="Arial"/>
          <w:b/>
          <w:sz w:val="22"/>
          <w:szCs w:val="22"/>
          <w:lang w:val="es-MX"/>
        </w:rPr>
        <w:t>.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5382"/>
        <w:gridCol w:w="4111"/>
      </w:tblGrid>
      <w:tr w:rsidR="0004291E" w:rsidRPr="009236AB" w14:paraId="0D659BBA" w14:textId="77777777" w:rsidTr="00BA388B">
        <w:tc>
          <w:tcPr>
            <w:tcW w:w="5382" w:type="dxa"/>
          </w:tcPr>
          <w:p w14:paraId="46830354" w14:textId="77777777" w:rsidR="0004291E" w:rsidRPr="009236AB" w:rsidRDefault="0004291E" w:rsidP="0059639C">
            <w:pPr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  <w:lang w:val="es-MX"/>
              </w:rPr>
            </w:pPr>
            <w:r w:rsidRPr="009236AB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NOMBRE Y CARGO</w:t>
            </w:r>
          </w:p>
        </w:tc>
        <w:tc>
          <w:tcPr>
            <w:tcW w:w="4111" w:type="dxa"/>
          </w:tcPr>
          <w:p w14:paraId="2B2389AE" w14:textId="77777777" w:rsidR="0004291E" w:rsidRPr="009236AB" w:rsidRDefault="0004291E" w:rsidP="0059639C">
            <w:pPr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  <w:lang w:val="es-MX"/>
              </w:rPr>
            </w:pPr>
            <w:r w:rsidRPr="009236AB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FIRMA</w:t>
            </w:r>
          </w:p>
        </w:tc>
      </w:tr>
      <w:tr w:rsidR="00DD12EF" w:rsidRPr="00925F94" w14:paraId="43E3325A" w14:textId="77777777" w:rsidTr="00BA388B">
        <w:tc>
          <w:tcPr>
            <w:tcW w:w="5382" w:type="dxa"/>
            <w:vAlign w:val="center"/>
          </w:tcPr>
          <w:p w14:paraId="6C384AFF" w14:textId="77777777" w:rsidR="00925F94" w:rsidRPr="00925F94" w:rsidRDefault="00925F94" w:rsidP="00DD12EF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  <w:p w14:paraId="6DD9C957" w14:textId="77777777" w:rsidR="00C926C8" w:rsidRPr="00157384" w:rsidRDefault="00DD12EF" w:rsidP="00DD12EF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925F94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C. </w:t>
            </w:r>
            <w:r w:rsidR="00C926C8" w:rsidRPr="00157384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Carlos Miguel Gijón Cruz.</w:t>
            </w:r>
          </w:p>
          <w:p w14:paraId="638D7640" w14:textId="4F8F01A3" w:rsidR="00DD12EF" w:rsidRPr="00925F94" w:rsidRDefault="00C926C8" w:rsidP="00DD12EF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157384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Representante de la Unidad de Relaciones Laborales, dependiente de la Secretaría de Recursos Humanos y Materiales</w:t>
            </w:r>
            <w:r w:rsidR="00DD12EF" w:rsidRPr="00925F94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.</w:t>
            </w:r>
          </w:p>
          <w:p w14:paraId="29DCAEAA" w14:textId="2C7D720F" w:rsidR="00925F94" w:rsidRPr="00925F94" w:rsidRDefault="00925F94" w:rsidP="00DD12EF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  <w:tc>
          <w:tcPr>
            <w:tcW w:w="4111" w:type="dxa"/>
          </w:tcPr>
          <w:p w14:paraId="1225816F" w14:textId="77777777" w:rsidR="00DD12EF" w:rsidRPr="00925F94" w:rsidRDefault="00DD12EF" w:rsidP="00DD12EF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</w:tr>
    </w:tbl>
    <w:p w14:paraId="04071AC5" w14:textId="77777777" w:rsidR="006914FC" w:rsidRPr="00925F94" w:rsidRDefault="006914FC" w:rsidP="006914FC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925F94">
        <w:rPr>
          <w:rFonts w:ascii="Arial" w:hAnsi="Arial" w:cs="Arial"/>
          <w:b/>
          <w:sz w:val="22"/>
          <w:szCs w:val="22"/>
          <w:lang w:val="es-MX"/>
        </w:rPr>
        <w:t>POR LOS LICITANTES.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5382"/>
        <w:gridCol w:w="4111"/>
      </w:tblGrid>
      <w:tr w:rsidR="00152058" w:rsidRPr="00925F94" w14:paraId="18F31EBE" w14:textId="77777777" w:rsidTr="00BA388B">
        <w:tc>
          <w:tcPr>
            <w:tcW w:w="5382" w:type="dxa"/>
            <w:shd w:val="clear" w:color="auto" w:fill="FFFFFF" w:themeFill="background1"/>
          </w:tcPr>
          <w:p w14:paraId="165C6907" w14:textId="52289E1C" w:rsidR="006914FC" w:rsidRPr="00925F94" w:rsidRDefault="006914FC" w:rsidP="006914F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925F94">
              <w:rPr>
                <w:rFonts w:ascii="Arial" w:hAnsi="Arial" w:cs="Arial"/>
                <w:b/>
                <w:sz w:val="22"/>
                <w:szCs w:val="22"/>
                <w:lang w:val="es-MX"/>
              </w:rPr>
              <w:t>NOMBRE.</w:t>
            </w:r>
          </w:p>
        </w:tc>
        <w:tc>
          <w:tcPr>
            <w:tcW w:w="4111" w:type="dxa"/>
            <w:shd w:val="clear" w:color="auto" w:fill="FFFFFF" w:themeFill="background1"/>
          </w:tcPr>
          <w:p w14:paraId="7235E730" w14:textId="77777777" w:rsidR="00152058" w:rsidRPr="00925F94" w:rsidRDefault="00152058" w:rsidP="0059639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925F94">
              <w:rPr>
                <w:rFonts w:ascii="Arial" w:hAnsi="Arial" w:cs="Arial"/>
                <w:b/>
                <w:sz w:val="22"/>
                <w:szCs w:val="22"/>
                <w:lang w:val="es-MX"/>
              </w:rPr>
              <w:t>FIRMA</w:t>
            </w:r>
          </w:p>
        </w:tc>
      </w:tr>
      <w:tr w:rsidR="00152058" w:rsidRPr="00925F94" w14:paraId="72B55B7D" w14:textId="77777777" w:rsidTr="00BA388B">
        <w:trPr>
          <w:trHeight w:val="1363"/>
        </w:trPr>
        <w:tc>
          <w:tcPr>
            <w:tcW w:w="5382" w:type="dxa"/>
          </w:tcPr>
          <w:p w14:paraId="41EF0DB4" w14:textId="77777777" w:rsidR="00152058" w:rsidRPr="00790CDE" w:rsidRDefault="00152058" w:rsidP="0059639C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52B88B1F" w14:textId="67BEF186" w:rsidR="00DD12EF" w:rsidRPr="00790CDE" w:rsidRDefault="00562C5E" w:rsidP="0010034A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790CDE">
              <w:rPr>
                <w:rFonts w:ascii="Arial" w:hAnsi="Arial" w:cs="Arial"/>
                <w:sz w:val="22"/>
                <w:szCs w:val="22"/>
                <w:lang w:val="es-MX"/>
              </w:rPr>
              <w:t>C. Dulce Karina Méndez Álvarez, administradora única de la empre</w:t>
            </w:r>
            <w:r w:rsidRPr="00790CDE">
              <w:rPr>
                <w:rFonts w:ascii="Arial" w:hAnsi="Arial" w:cs="Arial"/>
                <w:bCs/>
                <w:sz w:val="22"/>
                <w:szCs w:val="22"/>
                <w:lang w:val="es-MX"/>
              </w:rPr>
              <w:t>sa DISTRIBUIDORA COMERCIAL KALAHARI S.A. DE C.V.</w:t>
            </w:r>
          </w:p>
        </w:tc>
        <w:tc>
          <w:tcPr>
            <w:tcW w:w="4111" w:type="dxa"/>
          </w:tcPr>
          <w:p w14:paraId="0CBE1196" w14:textId="77777777" w:rsidR="00152058" w:rsidRPr="00925F94" w:rsidRDefault="00152058" w:rsidP="0059639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</w:tr>
      <w:tr w:rsidR="005675FA" w:rsidRPr="00925F94" w14:paraId="47D70230" w14:textId="77777777" w:rsidTr="00BA388B">
        <w:tc>
          <w:tcPr>
            <w:tcW w:w="5382" w:type="dxa"/>
          </w:tcPr>
          <w:p w14:paraId="539CE20E" w14:textId="77777777" w:rsidR="00925F94" w:rsidRPr="00790CDE" w:rsidRDefault="00925F94" w:rsidP="00DD12EF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  <w:p w14:paraId="5B922376" w14:textId="77777777" w:rsidR="000C1E87" w:rsidRPr="00790CDE" w:rsidRDefault="00562C5E" w:rsidP="00DD12EF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790CD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C. </w:t>
            </w:r>
            <w:r w:rsidR="000C1E87" w:rsidRPr="00790CD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Gabriela Magdalena Jiménez Ríos.</w:t>
            </w:r>
          </w:p>
          <w:p w14:paraId="7AEF75ED" w14:textId="00013F4E" w:rsidR="00925F94" w:rsidRPr="00790CDE" w:rsidRDefault="000C1E87" w:rsidP="00DD12EF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790CD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 xml:space="preserve">En representación </w:t>
            </w:r>
            <w:r w:rsidR="00562C5E" w:rsidRPr="00790CDE">
              <w:rPr>
                <w:rFonts w:ascii="Arial" w:hAnsi="Arial" w:cs="Arial"/>
                <w:sz w:val="22"/>
                <w:szCs w:val="22"/>
                <w:lang w:val="es-MX"/>
              </w:rPr>
              <w:t>de la empre</w:t>
            </w:r>
            <w:r w:rsidR="00562C5E" w:rsidRPr="00790CDE">
              <w:rPr>
                <w:rFonts w:ascii="Arial" w:hAnsi="Arial" w:cs="Arial"/>
                <w:bCs/>
                <w:sz w:val="22"/>
                <w:szCs w:val="22"/>
                <w:lang w:val="es-MX"/>
              </w:rPr>
              <w:t>sa SUROESTE DISTRIBUIDORES EXCLUSIVOS DE OAXACA S.A. DE C.V.</w:t>
            </w:r>
          </w:p>
        </w:tc>
        <w:tc>
          <w:tcPr>
            <w:tcW w:w="4111" w:type="dxa"/>
          </w:tcPr>
          <w:p w14:paraId="03234BBF" w14:textId="77777777" w:rsidR="005675FA" w:rsidRPr="00925F94" w:rsidRDefault="005675FA" w:rsidP="0059639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14:paraId="143B2AEE" w14:textId="77777777" w:rsidR="00DD12EF" w:rsidRPr="00925F94" w:rsidRDefault="00DD12EF" w:rsidP="0059639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14:paraId="11203F30" w14:textId="77777777" w:rsidR="00DD12EF" w:rsidRPr="00925F94" w:rsidRDefault="00DD12EF" w:rsidP="0059639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14:paraId="4F8BF8DC" w14:textId="3CEAA748" w:rsidR="00DD12EF" w:rsidRPr="00925F94" w:rsidRDefault="00DD12EF" w:rsidP="0059639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</w:tr>
    </w:tbl>
    <w:p w14:paraId="10DE5C3B" w14:textId="3D850333" w:rsidR="00790CDE" w:rsidRDefault="00790CDE"/>
    <w:p w14:paraId="32D8851C" w14:textId="377744E3" w:rsidR="00790CDE" w:rsidRDefault="00790CDE"/>
    <w:p w14:paraId="759A7767" w14:textId="41E39A70" w:rsidR="00790CDE" w:rsidRDefault="00790CDE"/>
    <w:p w14:paraId="53A88371" w14:textId="02C76E35" w:rsidR="00790CDE" w:rsidRDefault="00790CDE"/>
    <w:p w14:paraId="37DB86CD" w14:textId="7BCF2C01" w:rsidR="00790CDE" w:rsidRDefault="00790CDE"/>
    <w:p w14:paraId="55D828C9" w14:textId="77777777" w:rsidR="00790CDE" w:rsidRDefault="00790CDE"/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5382"/>
        <w:gridCol w:w="4111"/>
      </w:tblGrid>
      <w:tr w:rsidR="0010034A" w:rsidRPr="00925F94" w14:paraId="562ABF81" w14:textId="77777777" w:rsidTr="00BA388B">
        <w:tc>
          <w:tcPr>
            <w:tcW w:w="5382" w:type="dxa"/>
          </w:tcPr>
          <w:p w14:paraId="6FBFD89F" w14:textId="77777777" w:rsidR="0010034A" w:rsidRPr="00790CDE" w:rsidRDefault="0010034A" w:rsidP="0010034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50CE2E98" w14:textId="77777777" w:rsidR="0010034A" w:rsidRDefault="00562C5E" w:rsidP="0010034A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 w:rsidRPr="00790CDE"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  <w:t>C. Maricela Yadira Romero Jijón, representante legal de la Empresa SISTEMA OPERATIVO OAXACA S.A. DE C.V.</w:t>
            </w:r>
          </w:p>
          <w:p w14:paraId="6E444B18" w14:textId="5BFB3FDF" w:rsidR="00790CDE" w:rsidRPr="00790CDE" w:rsidRDefault="00790CDE" w:rsidP="0010034A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  <w:tc>
          <w:tcPr>
            <w:tcW w:w="4111" w:type="dxa"/>
          </w:tcPr>
          <w:p w14:paraId="4D01B933" w14:textId="77777777" w:rsidR="0010034A" w:rsidRPr="00925F94" w:rsidRDefault="0010034A" w:rsidP="00100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</w:tr>
      <w:tr w:rsidR="0010034A" w:rsidRPr="00925F94" w14:paraId="173D219E" w14:textId="77777777" w:rsidTr="00BA388B">
        <w:tc>
          <w:tcPr>
            <w:tcW w:w="5382" w:type="dxa"/>
          </w:tcPr>
          <w:p w14:paraId="75DAC19C" w14:textId="77777777" w:rsidR="0010034A" w:rsidRPr="00925F94" w:rsidRDefault="0010034A" w:rsidP="0010034A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  <w:p w14:paraId="670BDEE0" w14:textId="5DCCFB95" w:rsidR="0010034A" w:rsidRDefault="00562C5E" w:rsidP="0010034A">
            <w:pPr>
              <w:jc w:val="both"/>
              <w:rPr>
                <w:rFonts w:ascii="Arial" w:hAnsi="Arial" w:cs="Arial"/>
                <w:i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iCs/>
                <w:lang w:val="es-MX"/>
              </w:rPr>
              <w:t xml:space="preserve">C. </w:t>
            </w:r>
            <w:proofErr w:type="spellStart"/>
            <w:r>
              <w:rPr>
                <w:rFonts w:ascii="Arial" w:hAnsi="Arial" w:cs="Arial"/>
                <w:bCs/>
                <w:iCs/>
                <w:lang w:val="es-MX"/>
              </w:rPr>
              <w:t>Yanaith</w:t>
            </w:r>
            <w:proofErr w:type="spellEnd"/>
            <w:r>
              <w:rPr>
                <w:rFonts w:ascii="Arial" w:hAnsi="Arial" w:cs="Arial"/>
                <w:bCs/>
                <w:iCs/>
                <w:lang w:val="es-MX"/>
              </w:rPr>
              <w:t xml:space="preserve"> López Arroyo, representante legal de la empresa COMERCIAL DE BIENES CASA AZUL S.A. DE C.V.</w:t>
            </w:r>
          </w:p>
          <w:p w14:paraId="35E8ED49" w14:textId="1C8CB5BC" w:rsidR="0010034A" w:rsidRPr="00925F94" w:rsidRDefault="0010034A" w:rsidP="0010034A">
            <w:pPr>
              <w:jc w:val="both"/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</w:p>
        </w:tc>
        <w:tc>
          <w:tcPr>
            <w:tcW w:w="4111" w:type="dxa"/>
          </w:tcPr>
          <w:p w14:paraId="43E3DA5E" w14:textId="77777777" w:rsidR="0010034A" w:rsidRPr="00925F94" w:rsidRDefault="0010034A" w:rsidP="00100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</w:tr>
      <w:tr w:rsidR="0010034A" w:rsidRPr="00925F94" w14:paraId="32E0E9B2" w14:textId="77777777" w:rsidTr="00BA388B">
        <w:tc>
          <w:tcPr>
            <w:tcW w:w="5382" w:type="dxa"/>
          </w:tcPr>
          <w:p w14:paraId="4D721C3A" w14:textId="77777777" w:rsidR="0010034A" w:rsidRPr="00925F94" w:rsidRDefault="0010034A" w:rsidP="0010034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5BF5FC87" w14:textId="48110E31" w:rsidR="0010034A" w:rsidRPr="00925F94" w:rsidRDefault="00562C5E" w:rsidP="0010034A">
            <w:pPr>
              <w:rPr>
                <w:rFonts w:ascii="Arial" w:hAnsi="Arial" w:cs="Arial"/>
                <w:bCs/>
                <w:iCs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Cs/>
                <w:iCs/>
                <w:lang w:val="es-MX"/>
              </w:rPr>
              <w:t xml:space="preserve">C. Vicente López </w:t>
            </w:r>
            <w:proofErr w:type="spellStart"/>
            <w:r>
              <w:rPr>
                <w:rFonts w:ascii="Arial" w:hAnsi="Arial" w:cs="Arial"/>
                <w:bCs/>
                <w:iCs/>
                <w:lang w:val="es-MX"/>
              </w:rPr>
              <w:t>López</w:t>
            </w:r>
            <w:proofErr w:type="spellEnd"/>
            <w:r>
              <w:rPr>
                <w:rFonts w:ascii="Arial" w:hAnsi="Arial" w:cs="Arial"/>
                <w:bCs/>
                <w:iCs/>
                <w:lang w:val="es-MX"/>
              </w:rPr>
              <w:t>, en representación de la empresa LAGY ABASTECEDORA DE INSUMOS Y SERVICIOS S.A. DE C.V.</w:t>
            </w:r>
          </w:p>
        </w:tc>
        <w:tc>
          <w:tcPr>
            <w:tcW w:w="4111" w:type="dxa"/>
          </w:tcPr>
          <w:p w14:paraId="06E5A468" w14:textId="77777777" w:rsidR="0010034A" w:rsidRPr="00925F94" w:rsidRDefault="0010034A" w:rsidP="00100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</w:tc>
      </w:tr>
    </w:tbl>
    <w:p w14:paraId="2EA8B4FB" w14:textId="60A17BC3" w:rsidR="00C926C8" w:rsidRDefault="00C926C8" w:rsidP="00DD12EF">
      <w:pPr>
        <w:jc w:val="both"/>
        <w:rPr>
          <w:rFonts w:ascii="Arial" w:eastAsia="Arial Unicode MS" w:hAnsi="Arial" w:cs="Arial"/>
          <w:sz w:val="12"/>
          <w:szCs w:val="12"/>
        </w:rPr>
      </w:pPr>
    </w:p>
    <w:p w14:paraId="2E15D264" w14:textId="1635050C" w:rsidR="00790CDE" w:rsidRDefault="00790CDE" w:rsidP="00DD12EF">
      <w:pPr>
        <w:jc w:val="both"/>
        <w:rPr>
          <w:rFonts w:ascii="Arial" w:eastAsia="Arial Unicode MS" w:hAnsi="Arial" w:cs="Arial"/>
          <w:sz w:val="12"/>
          <w:szCs w:val="12"/>
        </w:rPr>
      </w:pPr>
    </w:p>
    <w:p w14:paraId="0B0F521D" w14:textId="65CDD137" w:rsidR="00790CDE" w:rsidRDefault="00790CDE" w:rsidP="00DD12EF">
      <w:pPr>
        <w:jc w:val="both"/>
        <w:rPr>
          <w:rFonts w:ascii="Arial" w:eastAsia="Arial Unicode MS" w:hAnsi="Arial" w:cs="Arial"/>
          <w:sz w:val="12"/>
          <w:szCs w:val="12"/>
        </w:rPr>
      </w:pPr>
    </w:p>
    <w:p w14:paraId="23E00B0A" w14:textId="77777777" w:rsidR="00790CDE" w:rsidRDefault="00790CDE" w:rsidP="00DD12EF">
      <w:pPr>
        <w:jc w:val="both"/>
        <w:rPr>
          <w:rFonts w:ascii="Arial" w:eastAsia="Arial Unicode MS" w:hAnsi="Arial" w:cs="Arial"/>
          <w:sz w:val="12"/>
          <w:szCs w:val="12"/>
        </w:rPr>
      </w:pPr>
    </w:p>
    <w:p w14:paraId="2155EA84" w14:textId="77777777" w:rsidR="00C926C8" w:rsidRDefault="00C926C8" w:rsidP="00DD12EF">
      <w:pPr>
        <w:jc w:val="both"/>
        <w:rPr>
          <w:rFonts w:ascii="Arial" w:eastAsia="Arial Unicode MS" w:hAnsi="Arial" w:cs="Arial"/>
          <w:sz w:val="12"/>
          <w:szCs w:val="12"/>
        </w:rPr>
      </w:pPr>
    </w:p>
    <w:p w14:paraId="2507C6F6" w14:textId="06C03B97" w:rsidR="00DD12EF" w:rsidRPr="00C926C8" w:rsidRDefault="00DD12EF" w:rsidP="00DD12EF">
      <w:pPr>
        <w:jc w:val="both"/>
        <w:rPr>
          <w:rFonts w:ascii="Arial" w:hAnsi="Arial" w:cs="Arial"/>
          <w:bCs/>
          <w:sz w:val="14"/>
          <w:szCs w:val="14"/>
          <w:lang w:val="es-MX"/>
        </w:rPr>
      </w:pPr>
      <w:r w:rsidRPr="00C926C8">
        <w:rPr>
          <w:rFonts w:ascii="Arial" w:eastAsia="Arial Unicode MS" w:hAnsi="Arial" w:cs="Arial"/>
          <w:sz w:val="14"/>
          <w:szCs w:val="14"/>
        </w:rPr>
        <w:t xml:space="preserve">“LA PRESENTE HOJA DE FIRMAS CORRESPONDE AL ACTA DE </w:t>
      </w:r>
      <w:r w:rsidRPr="00C926C8">
        <w:rPr>
          <w:rFonts w:ascii="Arial" w:hAnsi="Arial" w:cs="Arial"/>
          <w:bCs/>
          <w:sz w:val="14"/>
          <w:szCs w:val="14"/>
          <w:lang w:val="es-MX"/>
        </w:rPr>
        <w:t xml:space="preserve">RECEPCIÓN Y APERTURA DE PROPUESTAS TÉCNICAS Y ECONÓMICAS </w:t>
      </w:r>
      <w:r w:rsidR="00C926C8" w:rsidRPr="00C926C8">
        <w:rPr>
          <w:rFonts w:ascii="Arial" w:hAnsi="Arial" w:cs="Arial"/>
          <w:b/>
          <w:sz w:val="14"/>
          <w:szCs w:val="14"/>
          <w:lang w:val="es-MX"/>
        </w:rPr>
        <w:t xml:space="preserve">DE LA LICITACIÓN PÚBLICA ESTATAL PRESENCIAL NÚMERO LPE/MOJ/SRHYM/DESPENSAS/03/2024, RELATIVA A LA </w:t>
      </w:r>
      <w:r w:rsidR="00C926C8" w:rsidRPr="00C926C8">
        <w:rPr>
          <w:rFonts w:ascii="Arial" w:hAnsi="Arial" w:cs="Arial"/>
          <w:b/>
          <w:bCs/>
          <w:sz w:val="14"/>
          <w:szCs w:val="14"/>
        </w:rPr>
        <w:t>ADQUISICIÓN DE DESPENSAS BIMESTRALES PARA LOS JUBILADOS, PENSIONADOS Y PENSIONISTAS DEL HONORABLE AYUNTAMIENTO DE OAXACA DE JUÁREZ, PARA EL EJERCICIO FISCAL 2024 (SEIS BIMESTRES)</w:t>
      </w:r>
      <w:r w:rsidRPr="00C926C8">
        <w:rPr>
          <w:rFonts w:ascii="Arial" w:hAnsi="Arial" w:cs="Arial"/>
          <w:bCs/>
          <w:sz w:val="14"/>
          <w:szCs w:val="14"/>
        </w:rPr>
        <w:t>. ----------</w:t>
      </w:r>
      <w:r w:rsidR="00C926C8">
        <w:rPr>
          <w:rFonts w:ascii="Arial" w:hAnsi="Arial" w:cs="Arial"/>
          <w:bCs/>
          <w:sz w:val="14"/>
          <w:szCs w:val="14"/>
        </w:rPr>
        <w:t>--------------------------------------------------------------------------------------------------</w:t>
      </w:r>
    </w:p>
    <w:sectPr w:rsidR="00DD12EF" w:rsidRPr="00C926C8" w:rsidSect="00C7462D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2552" w:right="1325" w:bottom="2269" w:left="1418" w:header="709" w:footer="1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C8532" w14:textId="77777777" w:rsidR="0016012E" w:rsidRDefault="0016012E">
      <w:r>
        <w:separator/>
      </w:r>
    </w:p>
  </w:endnote>
  <w:endnote w:type="continuationSeparator" w:id="0">
    <w:p w14:paraId="05F704EE" w14:textId="77777777" w:rsidR="0016012E" w:rsidRDefault="00160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69339182"/>
      <w:docPartObj>
        <w:docPartGallery w:val="Page Numbers (Bottom of Page)"/>
        <w:docPartUnique/>
      </w:docPartObj>
    </w:sdtPr>
    <w:sdtEndPr/>
    <w:sdtContent>
      <w:p w14:paraId="39DBA943" w14:textId="77777777" w:rsidR="008430D2" w:rsidRDefault="001B145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  <w:r>
          <w:t xml:space="preserve"> de</w:t>
        </w:r>
        <w:fldSimple w:instr=" NUMPAGES   \* MERGEFORMAT ">
          <w:r>
            <w:rPr>
              <w:noProof/>
            </w:rPr>
            <w:t>5</w:t>
          </w:r>
        </w:fldSimple>
      </w:p>
    </w:sdtContent>
  </w:sdt>
  <w:p w14:paraId="3AF950F9" w14:textId="77777777" w:rsidR="008430D2" w:rsidRPr="001C6BC1" w:rsidRDefault="0016012E" w:rsidP="00D0215B">
    <w:pPr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C2B5E" w14:textId="77777777" w:rsidR="00157384" w:rsidRDefault="00157384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</w:rPr>
    </w:pPr>
    <w:r>
      <w:rPr>
        <w:color w:val="8496B0" w:themeColor="text2" w:themeTint="99"/>
        <w:spacing w:val="60"/>
      </w:rPr>
      <w:t>Página</w:t>
    </w:r>
    <w:r>
      <w:rPr>
        <w:color w:val="8496B0" w:themeColor="text2" w:themeTint="99"/>
      </w:rPr>
      <w:t xml:space="preserve">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>PAGE   \* MERGEFORMAT</w:instrText>
    </w:r>
    <w:r>
      <w:rPr>
        <w:color w:val="323E4F" w:themeColor="text2" w:themeShade="BF"/>
      </w:rPr>
      <w:fldChar w:fldCharType="separate"/>
    </w:r>
    <w:r>
      <w:rPr>
        <w:color w:val="323E4F" w:themeColor="text2" w:themeShade="BF"/>
      </w:rPr>
      <w:t>1</w:t>
    </w:r>
    <w:r>
      <w:rPr>
        <w:color w:val="323E4F" w:themeColor="text2" w:themeShade="BF"/>
      </w:rPr>
      <w:fldChar w:fldCharType="end"/>
    </w:r>
    <w:r>
      <w:rPr>
        <w:color w:val="323E4F" w:themeColor="text2" w:themeShade="BF"/>
      </w:rPr>
      <w:t xml:space="preserve"> |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>NUMPAGES  \* Arabic  \* MERGEFORMAT</w:instrText>
    </w:r>
    <w:r>
      <w:rPr>
        <w:color w:val="323E4F" w:themeColor="text2" w:themeShade="BF"/>
      </w:rPr>
      <w:fldChar w:fldCharType="separate"/>
    </w:r>
    <w:r>
      <w:rPr>
        <w:color w:val="323E4F" w:themeColor="text2" w:themeShade="BF"/>
      </w:rPr>
      <w:t>1</w:t>
    </w:r>
    <w:r>
      <w:rPr>
        <w:color w:val="323E4F" w:themeColor="text2" w:themeShade="BF"/>
      </w:rPr>
      <w:fldChar w:fldCharType="end"/>
    </w:r>
  </w:p>
  <w:p w14:paraId="0E222E97" w14:textId="77777777" w:rsidR="008430D2" w:rsidRDefault="0016012E" w:rsidP="00C81B8C">
    <w:pPr>
      <w:pStyle w:val="Piedepgina"/>
      <w:tabs>
        <w:tab w:val="clear" w:pos="4419"/>
        <w:tab w:val="left" w:pos="76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D4B42" w14:textId="77777777" w:rsidR="0016012E" w:rsidRDefault="0016012E">
      <w:r>
        <w:separator/>
      </w:r>
    </w:p>
  </w:footnote>
  <w:footnote w:type="continuationSeparator" w:id="0">
    <w:p w14:paraId="7837F73C" w14:textId="77777777" w:rsidR="0016012E" w:rsidRDefault="001601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6F6E8" w14:textId="77777777" w:rsidR="008430D2" w:rsidRDefault="001B1458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  <w:r w:rsidRPr="00366EB6"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5CB1AADC" wp14:editId="26F49DCE">
          <wp:simplePos x="0" y="0"/>
          <wp:positionH relativeFrom="margin">
            <wp:align>right</wp:align>
          </wp:positionH>
          <wp:positionV relativeFrom="paragraph">
            <wp:posOffset>-193675</wp:posOffset>
          </wp:positionV>
          <wp:extent cx="1228725" cy="1123950"/>
          <wp:effectExtent l="0" t="0" r="9525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EB6">
      <w:rPr>
        <w:noProof/>
        <w:lang w:val="es-MX" w:eastAsia="es-MX"/>
      </w:rPr>
      <w:drawing>
        <wp:anchor distT="0" distB="0" distL="114300" distR="114300" simplePos="0" relativeHeight="251663360" behindDoc="0" locked="0" layoutInCell="1" allowOverlap="1" wp14:anchorId="1156A02F" wp14:editId="434BF554">
          <wp:simplePos x="0" y="0"/>
          <wp:positionH relativeFrom="margin">
            <wp:align>left</wp:align>
          </wp:positionH>
          <wp:positionV relativeFrom="paragraph">
            <wp:posOffset>-135890</wp:posOffset>
          </wp:positionV>
          <wp:extent cx="1228725" cy="1123950"/>
          <wp:effectExtent l="0" t="0" r="9525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4AD3BB" w14:textId="77777777" w:rsidR="008430D2" w:rsidRDefault="0016012E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</w:p>
  <w:p w14:paraId="75A9A8A3" w14:textId="77777777" w:rsidR="008430D2" w:rsidRDefault="0016012E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8B7713A" w14:textId="77777777" w:rsidR="008430D2" w:rsidRDefault="0016012E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07F62DD" w14:textId="77777777" w:rsidR="008430D2" w:rsidRDefault="0016012E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320072E1" w14:textId="77777777" w:rsidR="008430D2" w:rsidRDefault="0016012E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5643FD3A" w14:textId="77777777" w:rsidR="008430D2" w:rsidRDefault="0016012E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9567719" w14:textId="77777777" w:rsidR="008430D2" w:rsidRDefault="0016012E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5523ADC8" w14:textId="77777777" w:rsidR="008430D2" w:rsidRPr="00605AE8" w:rsidRDefault="0016012E" w:rsidP="00CE6460">
    <w:pPr>
      <w:pStyle w:val="Encabezado"/>
      <w:jc w:val="righ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EA2D3" w14:textId="45DD2FFA" w:rsidR="008430D2" w:rsidRPr="00E11230" w:rsidRDefault="005D039F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57F59742" wp14:editId="5B2EDA41">
          <wp:simplePos x="0" y="0"/>
          <wp:positionH relativeFrom="page">
            <wp:align>center</wp:align>
          </wp:positionH>
          <wp:positionV relativeFrom="paragraph">
            <wp:posOffset>-570182</wp:posOffset>
          </wp:positionV>
          <wp:extent cx="7761531" cy="10036629"/>
          <wp:effectExtent l="0" t="0" r="0" b="3175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531" cy="10036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1458">
      <w:rPr>
        <w:rFonts w:ascii="Arial Rounded MT Bold" w:hAnsi="Arial Rounded MT Bold" w:cs="Arial"/>
        <w:b/>
        <w:sz w:val="16"/>
        <w:szCs w:val="16"/>
      </w:rPr>
      <w:t xml:space="preserve">    </w:t>
    </w:r>
  </w:p>
  <w:p w14:paraId="2A394801" w14:textId="6A40B7FB" w:rsidR="008430D2" w:rsidRPr="00E11230" w:rsidRDefault="0016012E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</w:p>
  <w:p w14:paraId="728C0F8C" w14:textId="0A5DA705" w:rsidR="008430D2" w:rsidRDefault="0016012E" w:rsidP="00B3530A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23D6F1D" w14:textId="77777777" w:rsidR="008430D2" w:rsidRDefault="0016012E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09DC6BC1" w14:textId="77777777" w:rsidR="008430D2" w:rsidRDefault="0016012E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681E71C7" w14:textId="77777777" w:rsidR="008430D2" w:rsidRDefault="0016012E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72FFC5A2" w14:textId="77777777" w:rsidR="008430D2" w:rsidRDefault="0016012E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594DCD6A" w14:textId="77777777" w:rsidR="008430D2" w:rsidRPr="00605AE8" w:rsidRDefault="0016012E" w:rsidP="00CE6460">
    <w:pPr>
      <w:pStyle w:val="Encabezado"/>
      <w:jc w:val="right"/>
      <w:rPr>
        <w:rFonts w:ascii="Verdana" w:hAnsi="Verdana"/>
        <w:sz w:val="16"/>
        <w:szCs w:val="16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058"/>
    <w:rsid w:val="00013B52"/>
    <w:rsid w:val="0004291E"/>
    <w:rsid w:val="000918EC"/>
    <w:rsid w:val="00097DC8"/>
    <w:rsid w:val="000C1E87"/>
    <w:rsid w:val="000E23FA"/>
    <w:rsid w:val="0010034A"/>
    <w:rsid w:val="00115854"/>
    <w:rsid w:val="0014031B"/>
    <w:rsid w:val="00152058"/>
    <w:rsid w:val="00157384"/>
    <w:rsid w:val="0016012E"/>
    <w:rsid w:val="001729B5"/>
    <w:rsid w:val="001816BC"/>
    <w:rsid w:val="00182BBD"/>
    <w:rsid w:val="0018604C"/>
    <w:rsid w:val="001B1458"/>
    <w:rsid w:val="001F4D94"/>
    <w:rsid w:val="00246E85"/>
    <w:rsid w:val="00292B36"/>
    <w:rsid w:val="002A5860"/>
    <w:rsid w:val="002B7A13"/>
    <w:rsid w:val="002C0AF7"/>
    <w:rsid w:val="002C28AA"/>
    <w:rsid w:val="002D1171"/>
    <w:rsid w:val="002E5F8D"/>
    <w:rsid w:val="00354854"/>
    <w:rsid w:val="00354DE9"/>
    <w:rsid w:val="00363BA4"/>
    <w:rsid w:val="003873D5"/>
    <w:rsid w:val="003C4BC3"/>
    <w:rsid w:val="003D602E"/>
    <w:rsid w:val="00401CFA"/>
    <w:rsid w:val="00495AC6"/>
    <w:rsid w:val="004B52BB"/>
    <w:rsid w:val="004C5274"/>
    <w:rsid w:val="00562C5E"/>
    <w:rsid w:val="005675FA"/>
    <w:rsid w:val="00574203"/>
    <w:rsid w:val="005C2CDE"/>
    <w:rsid w:val="005D039F"/>
    <w:rsid w:val="006016EC"/>
    <w:rsid w:val="00644E9B"/>
    <w:rsid w:val="006455C3"/>
    <w:rsid w:val="0066018A"/>
    <w:rsid w:val="006914FC"/>
    <w:rsid w:val="006B2080"/>
    <w:rsid w:val="006C4B64"/>
    <w:rsid w:val="006F55DA"/>
    <w:rsid w:val="00703720"/>
    <w:rsid w:val="00725A86"/>
    <w:rsid w:val="00727A5E"/>
    <w:rsid w:val="00790CDE"/>
    <w:rsid w:val="007E1312"/>
    <w:rsid w:val="007F619D"/>
    <w:rsid w:val="00804907"/>
    <w:rsid w:val="00853A0C"/>
    <w:rsid w:val="00877C02"/>
    <w:rsid w:val="008A3B95"/>
    <w:rsid w:val="00911796"/>
    <w:rsid w:val="009236AB"/>
    <w:rsid w:val="00925F94"/>
    <w:rsid w:val="00947BD0"/>
    <w:rsid w:val="009605BC"/>
    <w:rsid w:val="00961DC4"/>
    <w:rsid w:val="00996E77"/>
    <w:rsid w:val="009E2D21"/>
    <w:rsid w:val="00A32248"/>
    <w:rsid w:val="00A65273"/>
    <w:rsid w:val="00A85F6F"/>
    <w:rsid w:val="00AA7E7C"/>
    <w:rsid w:val="00B05424"/>
    <w:rsid w:val="00B40988"/>
    <w:rsid w:val="00B83FA3"/>
    <w:rsid w:val="00BA388B"/>
    <w:rsid w:val="00BA51C5"/>
    <w:rsid w:val="00BB07EE"/>
    <w:rsid w:val="00BC45E3"/>
    <w:rsid w:val="00BE1334"/>
    <w:rsid w:val="00BF5294"/>
    <w:rsid w:val="00C1620A"/>
    <w:rsid w:val="00C20089"/>
    <w:rsid w:val="00C3227D"/>
    <w:rsid w:val="00C7462D"/>
    <w:rsid w:val="00C926C8"/>
    <w:rsid w:val="00CA6A45"/>
    <w:rsid w:val="00CA6EF5"/>
    <w:rsid w:val="00CE2CB7"/>
    <w:rsid w:val="00CE5154"/>
    <w:rsid w:val="00D632D4"/>
    <w:rsid w:val="00D647B1"/>
    <w:rsid w:val="00D84C61"/>
    <w:rsid w:val="00D9186A"/>
    <w:rsid w:val="00DB1B3B"/>
    <w:rsid w:val="00DD12EF"/>
    <w:rsid w:val="00DF0083"/>
    <w:rsid w:val="00DF07B0"/>
    <w:rsid w:val="00DF23B4"/>
    <w:rsid w:val="00E00A6E"/>
    <w:rsid w:val="00E02BE3"/>
    <w:rsid w:val="00E03C54"/>
    <w:rsid w:val="00E12691"/>
    <w:rsid w:val="00E3481F"/>
    <w:rsid w:val="00EB611A"/>
    <w:rsid w:val="00F11423"/>
    <w:rsid w:val="00F30A18"/>
    <w:rsid w:val="00F31589"/>
    <w:rsid w:val="00F37342"/>
    <w:rsid w:val="00F47D52"/>
    <w:rsid w:val="00F56CAE"/>
    <w:rsid w:val="00F76E5C"/>
    <w:rsid w:val="00F85757"/>
    <w:rsid w:val="00F9246C"/>
    <w:rsid w:val="00FC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E5D12"/>
  <w15:chartTrackingRefBased/>
  <w15:docId w15:val="{B88BA20A-400E-407C-9ACA-BE456F478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C54"/>
    <w:pPr>
      <w:spacing w:after="0" w:line="240" w:lineRule="auto"/>
    </w:pPr>
    <w:rPr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1"/>
    <w:basedOn w:val="Normal"/>
    <w:link w:val="EncabezadoCar"/>
    <w:uiPriority w:val="99"/>
    <w:unhideWhenUsed/>
    <w:rsid w:val="0015205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Car1 Car"/>
    <w:basedOn w:val="Fuentedeprrafopredeter"/>
    <w:link w:val="Encabezado"/>
    <w:uiPriority w:val="99"/>
    <w:rsid w:val="00152058"/>
    <w:rPr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5205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52058"/>
    <w:rPr>
      <w:sz w:val="24"/>
      <w:szCs w:val="24"/>
      <w:lang w:val="es-ES"/>
    </w:rPr>
  </w:style>
  <w:style w:type="table" w:styleId="Tablaconcuadrcula">
    <w:name w:val="Table Grid"/>
    <w:basedOn w:val="Tablanormal"/>
    <w:uiPriority w:val="59"/>
    <w:rsid w:val="00152058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rsid w:val="00152058"/>
    <w:rPr>
      <w:color w:val="0000FF"/>
      <w:u w:val="single"/>
    </w:rPr>
  </w:style>
  <w:style w:type="paragraph" w:styleId="Textonotapie">
    <w:name w:val="footnote text"/>
    <w:basedOn w:val="Normal"/>
    <w:link w:val="TextonotapieCar"/>
    <w:semiHidden/>
    <w:rsid w:val="0004291E"/>
    <w:rPr>
      <w:rFonts w:ascii="Times New Roman" w:eastAsia="Times New Roman" w:hAnsi="Times New Roman" w:cs="Times New Roman"/>
      <w:sz w:val="20"/>
      <w:szCs w:val="20"/>
      <w:lang w:val="es-MX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04291E"/>
    <w:rPr>
      <w:rFonts w:ascii="Times New Roman" w:eastAsia="Times New Roman" w:hAnsi="Times New Roman" w:cs="Times New Roman"/>
      <w:sz w:val="20"/>
      <w:szCs w:val="20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961D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1DC4"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parencia.municipiodeoaxaca.gob.mx/procesos-licitatorios/bienes-serv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ransparencia.municipiodeoaxaca.gob.mx/procesos-licitatorios/bienes-serv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4ADD8-0396-493E-ADAE-EB40FF2DE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13</Pages>
  <Words>5066</Words>
  <Characters>27868</Characters>
  <Application>Microsoft Office Word</Application>
  <DocSecurity>0</DocSecurity>
  <Lines>232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</dc:creator>
  <cp:keywords/>
  <dc:description/>
  <cp:lastModifiedBy>SOPORTE</cp:lastModifiedBy>
  <cp:revision>47</cp:revision>
  <cp:lastPrinted>2024-02-23T19:42:00Z</cp:lastPrinted>
  <dcterms:created xsi:type="dcterms:W3CDTF">2023-10-22T22:43:00Z</dcterms:created>
  <dcterms:modified xsi:type="dcterms:W3CDTF">2024-02-23T19:56:00Z</dcterms:modified>
</cp:coreProperties>
</file>